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E6D" w:rsidRPr="00A244FD" w:rsidRDefault="00F83E6D" w:rsidP="00A244FD">
      <w:pPr>
        <w:widowControl/>
        <w:spacing w:line="360" w:lineRule="auto"/>
        <w:ind w:firstLineChars="200" w:firstLine="482"/>
        <w:jc w:val="center"/>
        <w:rPr>
          <w:rFonts w:asciiTheme="minorEastAsia" w:eastAsiaTheme="minorEastAsia" w:hAnsiTheme="minorEastAsia"/>
          <w:b/>
          <w:bCs/>
          <w:color w:val="000000"/>
          <w:sz w:val="24"/>
        </w:rPr>
      </w:pPr>
      <w:r w:rsidRPr="00A244FD">
        <w:rPr>
          <w:rFonts w:asciiTheme="minorEastAsia" w:eastAsiaTheme="minorEastAsia" w:hAnsiTheme="minorEastAsia" w:hint="eastAsia"/>
          <w:b/>
          <w:bCs/>
          <w:color w:val="000000"/>
          <w:sz w:val="24"/>
        </w:rPr>
        <w:t>复旦大学俄文系简介</w:t>
      </w:r>
    </w:p>
    <w:p w:rsidR="00F83E6D" w:rsidRPr="00A244FD" w:rsidRDefault="00F83E6D" w:rsidP="00A244FD">
      <w:pPr>
        <w:widowControl/>
        <w:spacing w:line="360" w:lineRule="auto"/>
        <w:ind w:firstLineChars="200" w:firstLine="482"/>
        <w:jc w:val="center"/>
        <w:rPr>
          <w:rFonts w:asciiTheme="minorEastAsia" w:eastAsiaTheme="minorEastAsia" w:hAnsiTheme="minorEastAsia"/>
          <w:b/>
          <w:bCs/>
          <w:color w:val="000000"/>
          <w:sz w:val="24"/>
        </w:rPr>
      </w:pPr>
    </w:p>
    <w:p w:rsidR="00F83E6D" w:rsidRPr="00A244FD" w:rsidRDefault="00F83E6D" w:rsidP="00A244FD">
      <w:pPr>
        <w:widowControl/>
        <w:spacing w:line="360" w:lineRule="auto"/>
        <w:ind w:firstLineChars="200" w:firstLine="480"/>
        <w:jc w:val="left"/>
        <w:rPr>
          <w:rFonts w:asciiTheme="minorEastAsia" w:eastAsiaTheme="minorEastAsia" w:hAnsiTheme="minorEastAsia"/>
          <w:bCs/>
          <w:color w:val="000000"/>
          <w:sz w:val="24"/>
        </w:rPr>
      </w:pPr>
      <w:r w:rsidRPr="00A244FD">
        <w:rPr>
          <w:rFonts w:asciiTheme="minorEastAsia" w:eastAsiaTheme="minorEastAsia" w:hAnsiTheme="minorEastAsia" w:hint="eastAsia"/>
          <w:bCs/>
          <w:color w:val="000000"/>
          <w:sz w:val="24"/>
        </w:rPr>
        <w:t>复旦大学俄语语言文学专业具有悠久的历史，始建于20世纪50年代初，是我国最早的俄语硕士点之一，由于种种历史原因，曾一度停止招生。1994年和2000年分别开始恢复招收本科生和硕士生，2008年获权招收博士研究生。如今的俄文系已经形成了从本科、硕士到博士阶段的完整教学培养体系。目前在校本科生近70人，硕士生6人，博士生3人。</w:t>
      </w:r>
    </w:p>
    <w:p w:rsidR="00F83E6D" w:rsidRPr="00A244FD" w:rsidRDefault="00466557" w:rsidP="00A244FD">
      <w:pPr>
        <w:pStyle w:val="1"/>
        <w:spacing w:line="360" w:lineRule="auto"/>
        <w:ind w:firstLine="480"/>
        <w:rPr>
          <w:rFonts w:asciiTheme="minorEastAsia" w:eastAsiaTheme="minorEastAsia" w:hAnsiTheme="minorEastAsia"/>
          <w:bCs/>
          <w:color w:val="000000"/>
          <w:sz w:val="24"/>
          <w:szCs w:val="24"/>
        </w:rPr>
      </w:pPr>
      <w:r w:rsidRPr="00A244FD">
        <w:rPr>
          <w:rFonts w:asciiTheme="minorEastAsia" w:eastAsiaTheme="minorEastAsia" w:hAnsiTheme="minorEastAsia" w:hint="eastAsia"/>
          <w:bCs/>
          <w:color w:val="000000"/>
          <w:sz w:val="24"/>
          <w:szCs w:val="24"/>
        </w:rPr>
        <w:t>俄文系</w:t>
      </w:r>
      <w:r w:rsidR="00F83E6D" w:rsidRPr="00A244FD">
        <w:rPr>
          <w:rFonts w:asciiTheme="minorEastAsia" w:eastAsiaTheme="minorEastAsia" w:hAnsiTheme="minorEastAsia" w:hint="eastAsia"/>
          <w:bCs/>
          <w:color w:val="000000"/>
          <w:sz w:val="24"/>
          <w:szCs w:val="24"/>
        </w:rPr>
        <w:t>目前在职教师一共7人</w:t>
      </w:r>
      <w:r w:rsidRPr="00A244FD">
        <w:rPr>
          <w:rFonts w:asciiTheme="minorEastAsia" w:eastAsiaTheme="minorEastAsia" w:hAnsiTheme="minorEastAsia" w:hint="eastAsia"/>
          <w:bCs/>
          <w:color w:val="000000"/>
          <w:sz w:val="24"/>
          <w:szCs w:val="24"/>
        </w:rPr>
        <w:t>（</w:t>
      </w:r>
      <w:r w:rsidR="00F83E6D" w:rsidRPr="00A244FD">
        <w:rPr>
          <w:rFonts w:asciiTheme="minorEastAsia" w:eastAsiaTheme="minorEastAsia" w:hAnsiTheme="minorEastAsia" w:hint="eastAsia"/>
          <w:bCs/>
          <w:color w:val="000000"/>
          <w:sz w:val="24"/>
          <w:szCs w:val="24"/>
        </w:rPr>
        <w:t>教授1名、副教授1名，讲师5名</w:t>
      </w:r>
      <w:r w:rsidRPr="00A244FD">
        <w:rPr>
          <w:rFonts w:asciiTheme="minorEastAsia" w:eastAsiaTheme="minorEastAsia" w:hAnsiTheme="minorEastAsia" w:hint="eastAsia"/>
          <w:bCs/>
          <w:color w:val="000000"/>
          <w:sz w:val="24"/>
          <w:szCs w:val="24"/>
        </w:rPr>
        <w:t>）。</w:t>
      </w:r>
      <w:r w:rsidR="00F83E6D" w:rsidRPr="00A244FD">
        <w:rPr>
          <w:rFonts w:asciiTheme="minorEastAsia" w:eastAsiaTheme="minorEastAsia" w:hAnsiTheme="minorEastAsia" w:hint="eastAsia"/>
          <w:bCs/>
          <w:color w:val="000000"/>
          <w:sz w:val="24"/>
          <w:szCs w:val="24"/>
        </w:rPr>
        <w:t>另有俄国专家2名。全体教师均有博士学位和</w:t>
      </w:r>
      <w:r w:rsidR="00F83E6D" w:rsidRPr="00A244FD">
        <w:rPr>
          <w:rFonts w:asciiTheme="minorEastAsia" w:eastAsiaTheme="minorEastAsia" w:hAnsiTheme="minorEastAsia" w:hint="eastAsia"/>
          <w:sz w:val="24"/>
          <w:szCs w:val="24"/>
        </w:rPr>
        <w:t>国外留学经历。学术研究方向主要有：语言学、文学、翻译学和文化学等。俄文系大多教师为女性，曾获得复旦大学巾帼文明岗、复旦大学“三八”红旗集体、上海市教育系统巾帼文明岗</w:t>
      </w:r>
      <w:r w:rsidRPr="00A244FD">
        <w:rPr>
          <w:rFonts w:asciiTheme="minorEastAsia" w:eastAsiaTheme="minorEastAsia" w:hAnsiTheme="minorEastAsia" w:hint="eastAsia"/>
          <w:sz w:val="24"/>
          <w:szCs w:val="24"/>
        </w:rPr>
        <w:t>和</w:t>
      </w:r>
      <w:r w:rsidR="00F83E6D" w:rsidRPr="00A244FD">
        <w:rPr>
          <w:rFonts w:asciiTheme="minorEastAsia" w:eastAsiaTheme="minorEastAsia" w:hAnsiTheme="minorEastAsia" w:hint="eastAsia"/>
          <w:sz w:val="24"/>
          <w:szCs w:val="24"/>
        </w:rPr>
        <w:t>上海市教育系统“三八”红旗集体等多项荣誉。</w:t>
      </w:r>
    </w:p>
    <w:p w:rsidR="00F83E6D" w:rsidRPr="00A244FD" w:rsidRDefault="00F83E6D" w:rsidP="00A244FD">
      <w:pPr>
        <w:widowControl/>
        <w:spacing w:line="360" w:lineRule="auto"/>
        <w:ind w:firstLineChars="200" w:firstLine="480"/>
        <w:jc w:val="left"/>
        <w:rPr>
          <w:rFonts w:asciiTheme="minorEastAsia" w:eastAsiaTheme="minorEastAsia" w:hAnsiTheme="minorEastAsia"/>
          <w:color w:val="000000"/>
          <w:sz w:val="24"/>
        </w:rPr>
      </w:pPr>
      <w:r w:rsidRPr="00A244FD">
        <w:rPr>
          <w:rFonts w:asciiTheme="minorEastAsia" w:eastAsiaTheme="minorEastAsia" w:hAnsiTheme="minorEastAsia" w:hint="eastAsia"/>
          <w:sz w:val="24"/>
        </w:rPr>
        <w:t>依托复旦的学术氛围，</w:t>
      </w:r>
      <w:r w:rsidRPr="00A244FD">
        <w:rPr>
          <w:rFonts w:asciiTheme="minorEastAsia" w:eastAsiaTheme="minorEastAsia" w:hAnsiTheme="minorEastAsia" w:hint="eastAsia"/>
          <w:bCs/>
          <w:color w:val="000000"/>
          <w:sz w:val="24"/>
        </w:rPr>
        <w:t>俄文系教师在科学研究上取得了丰硕成果。仅仅近十年来，出版学术专著9部、译著3部、参编教材和词典等5部，发表学术论文</w:t>
      </w:r>
      <w:r w:rsidRPr="00A244FD">
        <w:rPr>
          <w:rFonts w:asciiTheme="minorEastAsia" w:eastAsiaTheme="minorEastAsia" w:hAnsiTheme="minorEastAsia"/>
          <w:bCs/>
          <w:color w:val="000000"/>
          <w:sz w:val="24"/>
        </w:rPr>
        <w:t>120</w:t>
      </w:r>
      <w:r w:rsidRPr="00A244FD">
        <w:rPr>
          <w:rFonts w:asciiTheme="minorEastAsia" w:eastAsiaTheme="minorEastAsia" w:hAnsiTheme="minorEastAsia" w:hint="eastAsia"/>
          <w:bCs/>
          <w:color w:val="000000"/>
          <w:sz w:val="24"/>
        </w:rPr>
        <w:t>余篇。</w:t>
      </w:r>
      <w:r w:rsidRPr="00A244FD">
        <w:rPr>
          <w:rFonts w:asciiTheme="minorEastAsia" w:eastAsiaTheme="minorEastAsia" w:hAnsiTheme="minorEastAsia" w:hint="eastAsia"/>
          <w:color w:val="000000"/>
          <w:sz w:val="24"/>
        </w:rPr>
        <w:t>主持完成科研项目共16项，其中国家社科项目2项，教育部项目4项，省市级项目4项，校级科研项目6项。国家和省部级社科项目人均获得率在国内相关专业中占据较前位置。</w:t>
      </w:r>
    </w:p>
    <w:p w:rsidR="00F83E6D" w:rsidRPr="00A244FD" w:rsidRDefault="00F83E6D" w:rsidP="00A244FD">
      <w:pPr>
        <w:widowControl/>
        <w:spacing w:line="360" w:lineRule="auto"/>
        <w:ind w:firstLineChars="200" w:firstLine="480"/>
        <w:jc w:val="left"/>
        <w:rPr>
          <w:rFonts w:asciiTheme="minorEastAsia" w:eastAsiaTheme="minorEastAsia" w:hAnsiTheme="minorEastAsia"/>
          <w:sz w:val="24"/>
        </w:rPr>
      </w:pPr>
      <w:r w:rsidRPr="00A244FD">
        <w:rPr>
          <w:rFonts w:asciiTheme="minorEastAsia" w:eastAsiaTheme="minorEastAsia" w:hAnsiTheme="minorEastAsia" w:hint="eastAsia"/>
          <w:sz w:val="24"/>
        </w:rPr>
        <w:t>俄文专业的教育观念和教学体系受到复旦作为百年综合性研究型大学氛围的影响，无论在人文素养和社会责任，或是传统思想和国际视野，还是在专业知识和创新能力方面，复旦俄语学科培养的学生均受到较高评价。</w:t>
      </w:r>
    </w:p>
    <w:p w:rsidR="00F83E6D" w:rsidRPr="00A244FD" w:rsidRDefault="00F83E6D" w:rsidP="00A244FD">
      <w:pPr>
        <w:pStyle w:val="1"/>
        <w:spacing w:line="360" w:lineRule="auto"/>
        <w:ind w:firstLine="480"/>
        <w:rPr>
          <w:rFonts w:asciiTheme="minorEastAsia" w:eastAsiaTheme="minorEastAsia" w:hAnsiTheme="minorEastAsia"/>
          <w:color w:val="000000"/>
          <w:sz w:val="24"/>
          <w:szCs w:val="24"/>
        </w:rPr>
      </w:pPr>
      <w:r w:rsidRPr="00A244FD">
        <w:rPr>
          <w:rStyle w:val="3Char"/>
          <w:rFonts w:asciiTheme="minorEastAsia" w:eastAsiaTheme="minorEastAsia" w:hAnsiTheme="minorEastAsia" w:hint="eastAsia"/>
          <w:sz w:val="24"/>
          <w:szCs w:val="24"/>
        </w:rPr>
        <w:t>俄文系积极推进国内和国际学术交流。不仅每年定期邀请2-4名国内外著名专家和学者来复旦大学讲座并进行学术交流，而且每年派送90%以上学生去俄罗斯及东欧和中亚国家学习和进修。</w:t>
      </w:r>
      <w:r w:rsidRPr="00A244FD">
        <w:rPr>
          <w:rFonts w:asciiTheme="minorEastAsia" w:eastAsiaTheme="minorEastAsia" w:hAnsiTheme="minorEastAsia" w:hint="eastAsia"/>
          <w:sz w:val="24"/>
          <w:szCs w:val="24"/>
        </w:rPr>
        <w:t>俄文系历届毕业生的主要去向包括付俄罗斯及其他国家留学（包括美国、英国、澳大利亚、瑞典、芬兰等）、在国内继续深造、去国家各大部委和机关（如外交部、公安部、中宣部等）、各大国企外企和银行工作（如中石油、中石化、联合利华、欧莱雅、华为等）。</w:t>
      </w:r>
    </w:p>
    <w:p w:rsidR="00F83E6D" w:rsidRPr="00A244FD" w:rsidRDefault="00F83E6D" w:rsidP="00A244FD">
      <w:pPr>
        <w:spacing w:line="360" w:lineRule="auto"/>
        <w:ind w:firstLine="540"/>
        <w:rPr>
          <w:rFonts w:asciiTheme="minorEastAsia" w:eastAsiaTheme="minorEastAsia" w:hAnsiTheme="minorEastAsia"/>
          <w:sz w:val="24"/>
        </w:rPr>
      </w:pPr>
      <w:r w:rsidRPr="00A244FD">
        <w:rPr>
          <w:rFonts w:asciiTheme="minorEastAsia" w:eastAsiaTheme="minorEastAsia" w:hAnsiTheme="minorEastAsia" w:hint="eastAsia"/>
          <w:sz w:val="24"/>
        </w:rPr>
        <w:t>地址：200433上海市邯郸路220复旦大学外文学院</w:t>
      </w:r>
    </w:p>
    <w:p w:rsidR="00AD7DD4" w:rsidRDefault="00F83E6D" w:rsidP="00A244FD">
      <w:pPr>
        <w:spacing w:line="360" w:lineRule="auto"/>
        <w:ind w:firstLine="540"/>
        <w:rPr>
          <w:rFonts w:asciiTheme="minorEastAsia" w:eastAsiaTheme="minorEastAsia" w:hAnsiTheme="minorEastAsia" w:hint="eastAsia"/>
          <w:sz w:val="24"/>
        </w:rPr>
      </w:pPr>
      <w:r w:rsidRPr="00A244FD">
        <w:rPr>
          <w:rFonts w:asciiTheme="minorEastAsia" w:eastAsiaTheme="minorEastAsia" w:hAnsiTheme="minorEastAsia" w:hint="eastAsia"/>
          <w:sz w:val="24"/>
        </w:rPr>
        <w:t>电话：021-65652104</w:t>
      </w:r>
    </w:p>
    <w:p w:rsidR="00A244FD" w:rsidRPr="00A244FD" w:rsidRDefault="00A244FD" w:rsidP="00A244FD">
      <w:pPr>
        <w:spacing w:line="360" w:lineRule="auto"/>
        <w:ind w:firstLine="540"/>
        <w:rPr>
          <w:rFonts w:asciiTheme="minorEastAsia" w:eastAsiaTheme="minorEastAsia" w:hAnsiTheme="minorEastAsia" w:hint="eastAsia"/>
          <w:sz w:val="24"/>
        </w:rPr>
      </w:pPr>
    </w:p>
    <w:p w:rsidR="00A244FD" w:rsidRPr="00A244FD" w:rsidRDefault="00A244FD" w:rsidP="00A244FD">
      <w:pPr>
        <w:widowControl/>
        <w:spacing w:line="360" w:lineRule="auto"/>
        <w:jc w:val="center"/>
        <w:rPr>
          <w:rFonts w:asciiTheme="minorEastAsia" w:eastAsiaTheme="minorEastAsia" w:hAnsiTheme="minorEastAsia" w:cs="宋体"/>
          <w:kern w:val="0"/>
          <w:sz w:val="24"/>
        </w:rPr>
      </w:pPr>
      <w:r w:rsidRPr="00A244FD">
        <w:rPr>
          <w:rFonts w:asciiTheme="minorEastAsia" w:eastAsiaTheme="minorEastAsia" w:hAnsiTheme="minorEastAsia" w:hint="eastAsia"/>
          <w:b/>
          <w:sz w:val="24"/>
        </w:rPr>
        <w:lastRenderedPageBreak/>
        <w:t>复旦大学俄文系人员统计表</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993"/>
        <w:gridCol w:w="1134"/>
        <w:gridCol w:w="992"/>
        <w:gridCol w:w="850"/>
        <w:gridCol w:w="1276"/>
        <w:gridCol w:w="851"/>
        <w:gridCol w:w="850"/>
        <w:gridCol w:w="851"/>
        <w:gridCol w:w="1134"/>
      </w:tblGrid>
      <w:tr w:rsidR="00A244FD" w:rsidRPr="00C93054" w:rsidTr="00E527F1">
        <w:tc>
          <w:tcPr>
            <w:tcW w:w="5387" w:type="dxa"/>
            <w:gridSpan w:val="5"/>
          </w:tcPr>
          <w:p w:rsidR="00A244FD" w:rsidRPr="009521F0" w:rsidRDefault="00A244FD" w:rsidP="00E527F1">
            <w:pPr>
              <w:rPr>
                <w:rFonts w:ascii="宋体" w:hAnsi="宋体"/>
                <w:sz w:val="24"/>
              </w:rPr>
            </w:pPr>
            <w:r w:rsidRPr="009521F0">
              <w:rPr>
                <w:rFonts w:ascii="宋体" w:hAnsi="宋体" w:hint="eastAsia"/>
                <w:sz w:val="24"/>
              </w:rPr>
              <w:t xml:space="preserve">教师人数情况  </w:t>
            </w:r>
          </w:p>
        </w:tc>
        <w:tc>
          <w:tcPr>
            <w:tcW w:w="4962" w:type="dxa"/>
            <w:gridSpan w:val="5"/>
          </w:tcPr>
          <w:p w:rsidR="00A244FD" w:rsidRPr="009521F0" w:rsidRDefault="00A244FD" w:rsidP="00E527F1">
            <w:pPr>
              <w:rPr>
                <w:rFonts w:ascii="宋体" w:hAnsi="宋体"/>
                <w:sz w:val="24"/>
              </w:rPr>
            </w:pPr>
            <w:r w:rsidRPr="009521F0">
              <w:rPr>
                <w:rFonts w:ascii="宋体" w:hAnsi="宋体" w:hint="eastAsia"/>
                <w:sz w:val="24"/>
              </w:rPr>
              <w:t>学生人数情况</w:t>
            </w:r>
          </w:p>
        </w:tc>
      </w:tr>
      <w:tr w:rsidR="00A244FD" w:rsidRPr="00C93054" w:rsidTr="00E527F1">
        <w:tc>
          <w:tcPr>
            <w:tcW w:w="1418" w:type="dxa"/>
            <w:tcBorders>
              <w:tl2br w:val="single" w:sz="4" w:space="0" w:color="auto"/>
            </w:tcBorders>
          </w:tcPr>
          <w:p w:rsidR="00A244FD" w:rsidRPr="00C93054" w:rsidRDefault="00A244FD" w:rsidP="00E527F1">
            <w:pPr>
              <w:tabs>
                <w:tab w:val="left" w:pos="340"/>
              </w:tabs>
              <w:rPr>
                <w:rFonts w:ascii="宋体" w:hAnsi="宋体"/>
                <w:sz w:val="18"/>
                <w:szCs w:val="18"/>
              </w:rPr>
            </w:pPr>
            <w:r w:rsidRPr="00C93054">
              <w:rPr>
                <w:rFonts w:ascii="宋体" w:hAnsi="宋体"/>
                <w:sz w:val="28"/>
                <w:szCs w:val="28"/>
              </w:rPr>
              <w:tab/>
            </w:r>
            <w:r w:rsidRPr="00C93054">
              <w:rPr>
                <w:rFonts w:ascii="宋体" w:hAnsi="宋体" w:hint="eastAsia"/>
                <w:sz w:val="18"/>
                <w:szCs w:val="18"/>
              </w:rPr>
              <w:t>职称/学位</w:t>
            </w:r>
          </w:p>
          <w:p w:rsidR="00A244FD" w:rsidRPr="00C93054" w:rsidRDefault="00A244FD" w:rsidP="00E527F1">
            <w:pPr>
              <w:tabs>
                <w:tab w:val="left" w:pos="885"/>
              </w:tabs>
              <w:rPr>
                <w:rFonts w:ascii="宋体" w:hAnsi="宋体"/>
                <w:sz w:val="18"/>
                <w:szCs w:val="18"/>
              </w:rPr>
            </w:pPr>
            <w:r w:rsidRPr="00C93054">
              <w:rPr>
                <w:rFonts w:ascii="宋体" w:hAnsi="宋体" w:hint="eastAsia"/>
                <w:sz w:val="18"/>
                <w:szCs w:val="18"/>
              </w:rPr>
              <w:t>年龄结构</w:t>
            </w:r>
          </w:p>
        </w:tc>
        <w:tc>
          <w:tcPr>
            <w:tcW w:w="993" w:type="dxa"/>
          </w:tcPr>
          <w:p w:rsidR="00A244FD" w:rsidRPr="00C93054" w:rsidRDefault="00A244FD" w:rsidP="00E527F1">
            <w:pPr>
              <w:rPr>
                <w:rFonts w:ascii="宋体" w:hAnsi="宋体"/>
                <w:sz w:val="28"/>
                <w:szCs w:val="28"/>
              </w:rPr>
            </w:pPr>
            <w:r w:rsidRPr="00C93054">
              <w:rPr>
                <w:rFonts w:ascii="宋体" w:hAnsi="宋体" w:hint="eastAsia"/>
                <w:sz w:val="28"/>
                <w:szCs w:val="28"/>
              </w:rPr>
              <w:t>教授</w:t>
            </w:r>
          </w:p>
        </w:tc>
        <w:tc>
          <w:tcPr>
            <w:tcW w:w="1134" w:type="dxa"/>
          </w:tcPr>
          <w:p w:rsidR="00A244FD" w:rsidRPr="00C93054" w:rsidRDefault="00A244FD" w:rsidP="00E527F1">
            <w:pPr>
              <w:rPr>
                <w:rFonts w:ascii="宋体" w:hAnsi="宋体"/>
                <w:sz w:val="28"/>
                <w:szCs w:val="28"/>
              </w:rPr>
            </w:pPr>
            <w:r w:rsidRPr="00C93054">
              <w:rPr>
                <w:rFonts w:ascii="宋体" w:hAnsi="宋体" w:hint="eastAsia"/>
                <w:sz w:val="28"/>
                <w:szCs w:val="28"/>
              </w:rPr>
              <w:t>副教授</w:t>
            </w:r>
          </w:p>
        </w:tc>
        <w:tc>
          <w:tcPr>
            <w:tcW w:w="992" w:type="dxa"/>
          </w:tcPr>
          <w:p w:rsidR="00A244FD" w:rsidRPr="00C93054" w:rsidRDefault="00A244FD" w:rsidP="00E527F1">
            <w:pPr>
              <w:rPr>
                <w:rFonts w:ascii="宋体" w:hAnsi="宋体"/>
                <w:sz w:val="28"/>
                <w:szCs w:val="28"/>
              </w:rPr>
            </w:pPr>
            <w:r w:rsidRPr="00C93054">
              <w:rPr>
                <w:rFonts w:ascii="宋体" w:hAnsi="宋体" w:hint="eastAsia"/>
                <w:sz w:val="28"/>
                <w:szCs w:val="28"/>
              </w:rPr>
              <w:t>讲师</w:t>
            </w:r>
          </w:p>
        </w:tc>
        <w:tc>
          <w:tcPr>
            <w:tcW w:w="850" w:type="dxa"/>
          </w:tcPr>
          <w:p w:rsidR="00A244FD" w:rsidRPr="00C93054" w:rsidRDefault="00A244FD" w:rsidP="00E527F1">
            <w:pPr>
              <w:rPr>
                <w:rFonts w:ascii="宋体" w:hAnsi="宋体"/>
                <w:sz w:val="28"/>
                <w:szCs w:val="28"/>
              </w:rPr>
            </w:pPr>
            <w:r w:rsidRPr="00C93054">
              <w:rPr>
                <w:rFonts w:ascii="宋体" w:hAnsi="宋体" w:hint="eastAsia"/>
                <w:sz w:val="28"/>
                <w:szCs w:val="28"/>
              </w:rPr>
              <w:t>助教</w:t>
            </w:r>
          </w:p>
        </w:tc>
        <w:tc>
          <w:tcPr>
            <w:tcW w:w="1276" w:type="dxa"/>
            <w:tcBorders>
              <w:tl2br w:val="single" w:sz="4" w:space="0" w:color="auto"/>
            </w:tcBorders>
          </w:tcPr>
          <w:p w:rsidR="00A244FD" w:rsidRDefault="00A244FD" w:rsidP="00E527F1">
            <w:pPr>
              <w:rPr>
                <w:rFonts w:ascii="宋体" w:hAnsi="宋体"/>
                <w:sz w:val="18"/>
                <w:szCs w:val="18"/>
              </w:rPr>
            </w:pPr>
            <w:r w:rsidRPr="00C93054">
              <w:rPr>
                <w:rFonts w:ascii="宋体" w:hAnsi="宋体" w:hint="eastAsia"/>
                <w:sz w:val="18"/>
                <w:szCs w:val="18"/>
              </w:rPr>
              <w:t xml:space="preserve">   </w:t>
            </w:r>
            <w:r>
              <w:rPr>
                <w:rFonts w:ascii="宋体" w:hAnsi="宋体" w:hint="eastAsia"/>
                <w:sz w:val="18"/>
                <w:szCs w:val="18"/>
              </w:rPr>
              <w:t xml:space="preserve">    </w:t>
            </w:r>
            <w:r w:rsidRPr="00C93054">
              <w:rPr>
                <w:rFonts w:ascii="宋体" w:hAnsi="宋体" w:hint="eastAsia"/>
                <w:sz w:val="18"/>
                <w:szCs w:val="18"/>
              </w:rPr>
              <w:t xml:space="preserve">学生  </w:t>
            </w:r>
          </w:p>
          <w:p w:rsidR="00A244FD" w:rsidRPr="00C93054" w:rsidRDefault="00A244FD" w:rsidP="00E527F1">
            <w:pPr>
              <w:rPr>
                <w:rFonts w:ascii="宋体" w:hAnsi="宋体"/>
                <w:sz w:val="18"/>
                <w:szCs w:val="18"/>
              </w:rPr>
            </w:pPr>
            <w:r w:rsidRPr="00C93054">
              <w:rPr>
                <w:rFonts w:ascii="宋体" w:hAnsi="宋体" w:hint="eastAsia"/>
                <w:sz w:val="18"/>
                <w:szCs w:val="18"/>
              </w:rPr>
              <w:t>年级</w:t>
            </w:r>
          </w:p>
        </w:tc>
        <w:tc>
          <w:tcPr>
            <w:tcW w:w="851" w:type="dxa"/>
          </w:tcPr>
          <w:p w:rsidR="00A244FD" w:rsidRPr="00C93054" w:rsidRDefault="00A244FD" w:rsidP="00E527F1">
            <w:pPr>
              <w:rPr>
                <w:rFonts w:ascii="宋体" w:hAnsi="宋体"/>
                <w:sz w:val="28"/>
                <w:szCs w:val="28"/>
              </w:rPr>
            </w:pPr>
            <w:r w:rsidRPr="00C93054">
              <w:rPr>
                <w:rFonts w:ascii="宋体" w:hAnsi="宋体" w:hint="eastAsia"/>
                <w:sz w:val="28"/>
                <w:szCs w:val="28"/>
              </w:rPr>
              <w:t>本科</w:t>
            </w:r>
          </w:p>
        </w:tc>
        <w:tc>
          <w:tcPr>
            <w:tcW w:w="850" w:type="dxa"/>
          </w:tcPr>
          <w:p w:rsidR="00A244FD" w:rsidRPr="00C93054" w:rsidRDefault="00A244FD" w:rsidP="00E527F1">
            <w:pPr>
              <w:rPr>
                <w:rFonts w:ascii="宋体" w:hAnsi="宋体"/>
                <w:sz w:val="28"/>
                <w:szCs w:val="28"/>
              </w:rPr>
            </w:pPr>
            <w:r w:rsidRPr="00C93054">
              <w:rPr>
                <w:rFonts w:ascii="宋体" w:hAnsi="宋体" w:hint="eastAsia"/>
                <w:sz w:val="28"/>
                <w:szCs w:val="28"/>
              </w:rPr>
              <w:t>硕士</w:t>
            </w:r>
          </w:p>
        </w:tc>
        <w:tc>
          <w:tcPr>
            <w:tcW w:w="851" w:type="dxa"/>
          </w:tcPr>
          <w:p w:rsidR="00A244FD" w:rsidRPr="00C93054" w:rsidRDefault="00A244FD" w:rsidP="00E527F1">
            <w:pPr>
              <w:rPr>
                <w:rFonts w:ascii="宋体" w:hAnsi="宋体"/>
                <w:sz w:val="28"/>
                <w:szCs w:val="28"/>
              </w:rPr>
            </w:pPr>
            <w:r w:rsidRPr="00C93054">
              <w:rPr>
                <w:rFonts w:ascii="宋体" w:hAnsi="宋体" w:hint="eastAsia"/>
                <w:sz w:val="28"/>
                <w:szCs w:val="28"/>
              </w:rPr>
              <w:t>博士</w:t>
            </w:r>
          </w:p>
        </w:tc>
        <w:tc>
          <w:tcPr>
            <w:tcW w:w="1134" w:type="dxa"/>
          </w:tcPr>
          <w:p w:rsidR="00A244FD" w:rsidRPr="00C93054" w:rsidRDefault="00A244FD" w:rsidP="00E527F1">
            <w:pPr>
              <w:rPr>
                <w:rFonts w:ascii="宋体" w:hAnsi="宋体"/>
                <w:sz w:val="28"/>
                <w:szCs w:val="28"/>
              </w:rPr>
            </w:pPr>
            <w:r w:rsidRPr="00C93054">
              <w:rPr>
                <w:rFonts w:ascii="宋体" w:hAnsi="宋体" w:hint="eastAsia"/>
                <w:sz w:val="28"/>
                <w:szCs w:val="28"/>
              </w:rPr>
              <w:t>博士后</w:t>
            </w:r>
          </w:p>
        </w:tc>
      </w:tr>
      <w:tr w:rsidR="00A244FD" w:rsidRPr="00C93054" w:rsidTr="00E527F1">
        <w:tc>
          <w:tcPr>
            <w:tcW w:w="1418" w:type="dxa"/>
          </w:tcPr>
          <w:p w:rsidR="00A244FD" w:rsidRPr="00C93054" w:rsidRDefault="00A244FD" w:rsidP="00E527F1">
            <w:pPr>
              <w:rPr>
                <w:rFonts w:ascii="宋体" w:hAnsi="宋体"/>
                <w:szCs w:val="21"/>
              </w:rPr>
            </w:pPr>
            <w:r w:rsidRPr="00C93054">
              <w:rPr>
                <w:rFonts w:ascii="宋体" w:hAnsi="宋体" w:hint="eastAsia"/>
                <w:szCs w:val="21"/>
              </w:rPr>
              <w:t>55岁以上</w:t>
            </w:r>
          </w:p>
        </w:tc>
        <w:tc>
          <w:tcPr>
            <w:tcW w:w="993" w:type="dxa"/>
          </w:tcPr>
          <w:p w:rsidR="00A244FD" w:rsidRPr="00C93054" w:rsidRDefault="00A244FD" w:rsidP="00E527F1">
            <w:pPr>
              <w:rPr>
                <w:rFonts w:ascii="宋体" w:hAnsi="宋体"/>
                <w:szCs w:val="21"/>
              </w:rPr>
            </w:pPr>
            <w:r>
              <w:rPr>
                <w:rFonts w:ascii="宋体" w:hAnsi="宋体" w:hint="eastAsia"/>
                <w:szCs w:val="21"/>
              </w:rPr>
              <w:t>1</w:t>
            </w:r>
          </w:p>
        </w:tc>
        <w:tc>
          <w:tcPr>
            <w:tcW w:w="1134" w:type="dxa"/>
          </w:tcPr>
          <w:p w:rsidR="00A244FD" w:rsidRPr="00C93054" w:rsidRDefault="00A244FD" w:rsidP="00E527F1">
            <w:pPr>
              <w:rPr>
                <w:rFonts w:ascii="宋体" w:hAnsi="宋体"/>
                <w:szCs w:val="21"/>
              </w:rPr>
            </w:pPr>
            <w:r>
              <w:rPr>
                <w:rFonts w:ascii="宋体" w:hAnsi="宋体" w:hint="eastAsia"/>
                <w:szCs w:val="21"/>
              </w:rPr>
              <w:t>1</w:t>
            </w:r>
          </w:p>
        </w:tc>
        <w:tc>
          <w:tcPr>
            <w:tcW w:w="992" w:type="dxa"/>
          </w:tcPr>
          <w:p w:rsidR="00A244FD" w:rsidRPr="00C93054" w:rsidRDefault="00A244FD" w:rsidP="00E527F1">
            <w:pPr>
              <w:rPr>
                <w:rFonts w:ascii="宋体" w:hAnsi="宋体"/>
                <w:szCs w:val="21"/>
              </w:rPr>
            </w:pPr>
            <w:r>
              <w:rPr>
                <w:rFonts w:ascii="宋体" w:hAnsi="宋体" w:hint="eastAsia"/>
                <w:szCs w:val="21"/>
              </w:rPr>
              <w:t>5</w:t>
            </w:r>
          </w:p>
        </w:tc>
        <w:tc>
          <w:tcPr>
            <w:tcW w:w="850" w:type="dxa"/>
          </w:tcPr>
          <w:p w:rsidR="00A244FD" w:rsidRPr="00C93054" w:rsidRDefault="00A244FD" w:rsidP="00E527F1">
            <w:pPr>
              <w:rPr>
                <w:rFonts w:ascii="宋体" w:hAnsi="宋体"/>
                <w:szCs w:val="21"/>
              </w:rPr>
            </w:pPr>
          </w:p>
        </w:tc>
        <w:tc>
          <w:tcPr>
            <w:tcW w:w="1276" w:type="dxa"/>
          </w:tcPr>
          <w:p w:rsidR="00A244FD" w:rsidRPr="00C93054" w:rsidRDefault="00A244FD" w:rsidP="00E527F1">
            <w:pPr>
              <w:rPr>
                <w:rFonts w:ascii="宋体" w:hAnsi="宋体"/>
                <w:szCs w:val="21"/>
              </w:rPr>
            </w:pPr>
            <w:r w:rsidRPr="00C93054">
              <w:rPr>
                <w:rFonts w:ascii="宋体" w:hAnsi="宋体" w:hint="eastAsia"/>
                <w:szCs w:val="21"/>
              </w:rPr>
              <w:t>一年级</w:t>
            </w:r>
          </w:p>
        </w:tc>
        <w:tc>
          <w:tcPr>
            <w:tcW w:w="851" w:type="dxa"/>
          </w:tcPr>
          <w:p w:rsidR="00A244FD" w:rsidRPr="00C93054" w:rsidRDefault="00A244FD" w:rsidP="00E527F1">
            <w:pPr>
              <w:rPr>
                <w:rFonts w:ascii="宋体" w:hAnsi="宋体"/>
                <w:szCs w:val="21"/>
              </w:rPr>
            </w:pPr>
            <w:r>
              <w:rPr>
                <w:rFonts w:ascii="宋体" w:hAnsi="宋体" w:hint="eastAsia"/>
                <w:szCs w:val="21"/>
              </w:rPr>
              <w:t>15</w:t>
            </w:r>
          </w:p>
        </w:tc>
        <w:tc>
          <w:tcPr>
            <w:tcW w:w="850" w:type="dxa"/>
          </w:tcPr>
          <w:p w:rsidR="00A244FD" w:rsidRPr="00C93054" w:rsidRDefault="00A244FD" w:rsidP="00E527F1">
            <w:pPr>
              <w:rPr>
                <w:rFonts w:ascii="宋体" w:hAnsi="宋体"/>
                <w:szCs w:val="21"/>
              </w:rPr>
            </w:pPr>
            <w:r>
              <w:rPr>
                <w:rFonts w:ascii="宋体" w:hAnsi="宋体" w:hint="eastAsia"/>
                <w:szCs w:val="21"/>
              </w:rPr>
              <w:t>2</w:t>
            </w:r>
          </w:p>
        </w:tc>
        <w:tc>
          <w:tcPr>
            <w:tcW w:w="851" w:type="dxa"/>
          </w:tcPr>
          <w:p w:rsidR="00A244FD" w:rsidRPr="00C93054" w:rsidRDefault="00A244FD" w:rsidP="00E527F1">
            <w:pPr>
              <w:rPr>
                <w:rFonts w:ascii="宋体" w:hAnsi="宋体"/>
                <w:szCs w:val="21"/>
              </w:rPr>
            </w:pPr>
            <w:r>
              <w:rPr>
                <w:rFonts w:ascii="宋体" w:hAnsi="宋体" w:hint="eastAsia"/>
                <w:szCs w:val="21"/>
              </w:rPr>
              <w:t>1</w:t>
            </w:r>
          </w:p>
        </w:tc>
        <w:tc>
          <w:tcPr>
            <w:tcW w:w="1134" w:type="dxa"/>
          </w:tcPr>
          <w:p w:rsidR="00A244FD" w:rsidRPr="00C93054" w:rsidRDefault="00A244FD" w:rsidP="00E527F1">
            <w:pPr>
              <w:rPr>
                <w:rFonts w:ascii="宋体" w:hAnsi="宋体"/>
                <w:szCs w:val="21"/>
              </w:rPr>
            </w:pPr>
          </w:p>
        </w:tc>
      </w:tr>
      <w:tr w:rsidR="00A244FD" w:rsidRPr="00C93054" w:rsidTr="00E527F1">
        <w:tc>
          <w:tcPr>
            <w:tcW w:w="1418" w:type="dxa"/>
          </w:tcPr>
          <w:p w:rsidR="00A244FD" w:rsidRPr="00C93054" w:rsidRDefault="00A244FD" w:rsidP="00E527F1">
            <w:pPr>
              <w:rPr>
                <w:rFonts w:ascii="宋体" w:hAnsi="宋体"/>
                <w:szCs w:val="21"/>
              </w:rPr>
            </w:pPr>
            <w:r w:rsidRPr="00C93054">
              <w:rPr>
                <w:rFonts w:ascii="宋体" w:hAnsi="宋体" w:hint="eastAsia"/>
                <w:szCs w:val="21"/>
              </w:rPr>
              <w:t>41-55岁</w:t>
            </w:r>
          </w:p>
        </w:tc>
        <w:tc>
          <w:tcPr>
            <w:tcW w:w="993" w:type="dxa"/>
          </w:tcPr>
          <w:p w:rsidR="00A244FD" w:rsidRPr="00C93054" w:rsidRDefault="00A244FD" w:rsidP="00E527F1">
            <w:pPr>
              <w:rPr>
                <w:rFonts w:ascii="宋体" w:hAnsi="宋体"/>
                <w:szCs w:val="21"/>
              </w:rPr>
            </w:pPr>
            <w:r>
              <w:rPr>
                <w:rFonts w:ascii="宋体" w:hAnsi="宋体" w:hint="eastAsia"/>
                <w:szCs w:val="21"/>
              </w:rPr>
              <w:t>1</w:t>
            </w:r>
          </w:p>
        </w:tc>
        <w:tc>
          <w:tcPr>
            <w:tcW w:w="1134" w:type="dxa"/>
          </w:tcPr>
          <w:p w:rsidR="00A244FD" w:rsidRPr="00C93054" w:rsidRDefault="00A244FD" w:rsidP="00E527F1">
            <w:pPr>
              <w:rPr>
                <w:rFonts w:ascii="宋体" w:hAnsi="宋体"/>
                <w:szCs w:val="21"/>
              </w:rPr>
            </w:pPr>
          </w:p>
        </w:tc>
        <w:tc>
          <w:tcPr>
            <w:tcW w:w="992" w:type="dxa"/>
          </w:tcPr>
          <w:p w:rsidR="00A244FD" w:rsidRPr="00C93054" w:rsidRDefault="00A244FD" w:rsidP="00E527F1">
            <w:pPr>
              <w:rPr>
                <w:rFonts w:ascii="宋体" w:hAnsi="宋体"/>
                <w:szCs w:val="21"/>
              </w:rPr>
            </w:pPr>
          </w:p>
        </w:tc>
        <w:tc>
          <w:tcPr>
            <w:tcW w:w="850" w:type="dxa"/>
          </w:tcPr>
          <w:p w:rsidR="00A244FD" w:rsidRPr="00C93054" w:rsidRDefault="00A244FD" w:rsidP="00E527F1">
            <w:pPr>
              <w:rPr>
                <w:rFonts w:ascii="宋体" w:hAnsi="宋体"/>
                <w:szCs w:val="21"/>
              </w:rPr>
            </w:pPr>
          </w:p>
        </w:tc>
        <w:tc>
          <w:tcPr>
            <w:tcW w:w="1276" w:type="dxa"/>
          </w:tcPr>
          <w:p w:rsidR="00A244FD" w:rsidRPr="00C93054" w:rsidRDefault="00A244FD" w:rsidP="00E527F1">
            <w:pPr>
              <w:rPr>
                <w:rFonts w:ascii="宋体" w:hAnsi="宋体"/>
                <w:szCs w:val="21"/>
              </w:rPr>
            </w:pPr>
            <w:r w:rsidRPr="00C93054">
              <w:rPr>
                <w:rFonts w:ascii="宋体" w:hAnsi="宋体" w:hint="eastAsia"/>
                <w:szCs w:val="21"/>
              </w:rPr>
              <w:t>二年级</w:t>
            </w:r>
          </w:p>
        </w:tc>
        <w:tc>
          <w:tcPr>
            <w:tcW w:w="851" w:type="dxa"/>
          </w:tcPr>
          <w:p w:rsidR="00A244FD" w:rsidRPr="00C93054" w:rsidRDefault="00A244FD" w:rsidP="00E527F1">
            <w:pPr>
              <w:rPr>
                <w:rFonts w:ascii="宋体" w:hAnsi="宋体"/>
                <w:szCs w:val="21"/>
              </w:rPr>
            </w:pPr>
            <w:r>
              <w:rPr>
                <w:rFonts w:ascii="宋体" w:hAnsi="宋体" w:hint="eastAsia"/>
                <w:szCs w:val="21"/>
              </w:rPr>
              <w:t>15</w:t>
            </w:r>
          </w:p>
        </w:tc>
        <w:tc>
          <w:tcPr>
            <w:tcW w:w="850" w:type="dxa"/>
          </w:tcPr>
          <w:p w:rsidR="00A244FD" w:rsidRPr="00C93054" w:rsidRDefault="00A244FD" w:rsidP="00E527F1">
            <w:pPr>
              <w:rPr>
                <w:rFonts w:ascii="宋体" w:hAnsi="宋体"/>
                <w:szCs w:val="21"/>
              </w:rPr>
            </w:pPr>
            <w:r>
              <w:rPr>
                <w:rFonts w:ascii="宋体" w:hAnsi="宋体" w:hint="eastAsia"/>
                <w:szCs w:val="21"/>
              </w:rPr>
              <w:t>3</w:t>
            </w:r>
          </w:p>
        </w:tc>
        <w:tc>
          <w:tcPr>
            <w:tcW w:w="851" w:type="dxa"/>
          </w:tcPr>
          <w:p w:rsidR="00A244FD" w:rsidRPr="00C93054" w:rsidRDefault="00A244FD" w:rsidP="00E527F1">
            <w:pPr>
              <w:rPr>
                <w:rFonts w:ascii="宋体" w:hAnsi="宋体"/>
                <w:szCs w:val="21"/>
              </w:rPr>
            </w:pPr>
            <w:r>
              <w:rPr>
                <w:rFonts w:ascii="宋体" w:hAnsi="宋体" w:hint="eastAsia"/>
                <w:szCs w:val="21"/>
              </w:rPr>
              <w:t>1</w:t>
            </w:r>
          </w:p>
        </w:tc>
        <w:tc>
          <w:tcPr>
            <w:tcW w:w="1134" w:type="dxa"/>
          </w:tcPr>
          <w:p w:rsidR="00A244FD" w:rsidRPr="00C93054" w:rsidRDefault="00A244FD" w:rsidP="00E527F1">
            <w:pPr>
              <w:rPr>
                <w:rFonts w:ascii="宋体" w:hAnsi="宋体"/>
                <w:szCs w:val="21"/>
              </w:rPr>
            </w:pPr>
          </w:p>
        </w:tc>
      </w:tr>
      <w:tr w:rsidR="00A244FD" w:rsidRPr="00C93054" w:rsidTr="00E527F1">
        <w:tc>
          <w:tcPr>
            <w:tcW w:w="1418" w:type="dxa"/>
          </w:tcPr>
          <w:p w:rsidR="00A244FD" w:rsidRPr="00C93054" w:rsidRDefault="00A244FD" w:rsidP="00E527F1">
            <w:pPr>
              <w:rPr>
                <w:rFonts w:ascii="宋体" w:hAnsi="宋体"/>
                <w:szCs w:val="21"/>
              </w:rPr>
            </w:pPr>
            <w:r w:rsidRPr="00C93054">
              <w:rPr>
                <w:rFonts w:ascii="宋体" w:hAnsi="宋体" w:hint="eastAsia"/>
                <w:szCs w:val="21"/>
              </w:rPr>
              <w:t>40岁以下</w:t>
            </w:r>
          </w:p>
        </w:tc>
        <w:tc>
          <w:tcPr>
            <w:tcW w:w="993" w:type="dxa"/>
          </w:tcPr>
          <w:p w:rsidR="00A244FD" w:rsidRPr="00C93054" w:rsidRDefault="00A244FD" w:rsidP="00E527F1">
            <w:pPr>
              <w:rPr>
                <w:rFonts w:ascii="宋体" w:hAnsi="宋体"/>
                <w:szCs w:val="21"/>
              </w:rPr>
            </w:pPr>
          </w:p>
        </w:tc>
        <w:tc>
          <w:tcPr>
            <w:tcW w:w="1134" w:type="dxa"/>
          </w:tcPr>
          <w:p w:rsidR="00A244FD" w:rsidRPr="00C93054" w:rsidRDefault="00A244FD" w:rsidP="00E527F1">
            <w:pPr>
              <w:rPr>
                <w:rFonts w:ascii="宋体" w:hAnsi="宋体"/>
                <w:szCs w:val="21"/>
              </w:rPr>
            </w:pPr>
            <w:r>
              <w:rPr>
                <w:rFonts w:ascii="宋体" w:hAnsi="宋体" w:hint="eastAsia"/>
                <w:szCs w:val="21"/>
              </w:rPr>
              <w:t>1</w:t>
            </w:r>
          </w:p>
        </w:tc>
        <w:tc>
          <w:tcPr>
            <w:tcW w:w="992" w:type="dxa"/>
          </w:tcPr>
          <w:p w:rsidR="00A244FD" w:rsidRPr="00C93054" w:rsidRDefault="00A244FD" w:rsidP="00E527F1">
            <w:pPr>
              <w:rPr>
                <w:rFonts w:ascii="宋体" w:hAnsi="宋体"/>
                <w:szCs w:val="21"/>
              </w:rPr>
            </w:pPr>
            <w:r>
              <w:rPr>
                <w:rFonts w:ascii="宋体" w:hAnsi="宋体" w:hint="eastAsia"/>
                <w:szCs w:val="21"/>
              </w:rPr>
              <w:t>4</w:t>
            </w:r>
          </w:p>
        </w:tc>
        <w:tc>
          <w:tcPr>
            <w:tcW w:w="850" w:type="dxa"/>
          </w:tcPr>
          <w:p w:rsidR="00A244FD" w:rsidRPr="00C93054" w:rsidRDefault="00A244FD" w:rsidP="00E527F1">
            <w:pPr>
              <w:rPr>
                <w:rFonts w:ascii="宋体" w:hAnsi="宋体"/>
                <w:szCs w:val="21"/>
              </w:rPr>
            </w:pPr>
          </w:p>
        </w:tc>
        <w:tc>
          <w:tcPr>
            <w:tcW w:w="1276" w:type="dxa"/>
          </w:tcPr>
          <w:p w:rsidR="00A244FD" w:rsidRPr="00C93054" w:rsidRDefault="00A244FD" w:rsidP="00E527F1">
            <w:pPr>
              <w:rPr>
                <w:rFonts w:ascii="宋体" w:hAnsi="宋体"/>
                <w:szCs w:val="21"/>
              </w:rPr>
            </w:pPr>
            <w:r w:rsidRPr="00C93054">
              <w:rPr>
                <w:rFonts w:ascii="宋体" w:hAnsi="宋体" w:hint="eastAsia"/>
                <w:szCs w:val="21"/>
              </w:rPr>
              <w:t>三年级</w:t>
            </w:r>
          </w:p>
        </w:tc>
        <w:tc>
          <w:tcPr>
            <w:tcW w:w="851" w:type="dxa"/>
          </w:tcPr>
          <w:p w:rsidR="00A244FD" w:rsidRPr="00C93054" w:rsidRDefault="00A244FD" w:rsidP="00E527F1">
            <w:pPr>
              <w:rPr>
                <w:rFonts w:ascii="宋体" w:hAnsi="宋体"/>
                <w:szCs w:val="21"/>
              </w:rPr>
            </w:pPr>
            <w:r>
              <w:rPr>
                <w:rFonts w:ascii="宋体" w:hAnsi="宋体" w:hint="eastAsia"/>
                <w:szCs w:val="21"/>
              </w:rPr>
              <w:t>15</w:t>
            </w:r>
          </w:p>
        </w:tc>
        <w:tc>
          <w:tcPr>
            <w:tcW w:w="850" w:type="dxa"/>
          </w:tcPr>
          <w:p w:rsidR="00A244FD" w:rsidRPr="00C93054" w:rsidRDefault="00A244FD" w:rsidP="00E527F1">
            <w:pPr>
              <w:rPr>
                <w:rFonts w:ascii="宋体" w:hAnsi="宋体"/>
                <w:szCs w:val="21"/>
              </w:rPr>
            </w:pPr>
            <w:r>
              <w:rPr>
                <w:rFonts w:ascii="宋体" w:hAnsi="宋体" w:hint="eastAsia"/>
                <w:szCs w:val="21"/>
              </w:rPr>
              <w:t>1</w:t>
            </w:r>
          </w:p>
        </w:tc>
        <w:tc>
          <w:tcPr>
            <w:tcW w:w="851" w:type="dxa"/>
          </w:tcPr>
          <w:p w:rsidR="00A244FD" w:rsidRPr="00C93054" w:rsidRDefault="00A244FD" w:rsidP="00E527F1">
            <w:pPr>
              <w:rPr>
                <w:rFonts w:ascii="宋体" w:hAnsi="宋体"/>
                <w:szCs w:val="21"/>
              </w:rPr>
            </w:pPr>
            <w:r>
              <w:rPr>
                <w:rFonts w:ascii="宋体" w:hAnsi="宋体" w:hint="eastAsia"/>
                <w:szCs w:val="21"/>
              </w:rPr>
              <w:t>1</w:t>
            </w:r>
          </w:p>
        </w:tc>
        <w:tc>
          <w:tcPr>
            <w:tcW w:w="1134" w:type="dxa"/>
          </w:tcPr>
          <w:p w:rsidR="00A244FD" w:rsidRPr="00C93054" w:rsidRDefault="00A244FD" w:rsidP="00E527F1">
            <w:pPr>
              <w:rPr>
                <w:rFonts w:ascii="宋体" w:hAnsi="宋体"/>
                <w:szCs w:val="21"/>
              </w:rPr>
            </w:pPr>
          </w:p>
        </w:tc>
      </w:tr>
      <w:tr w:rsidR="00A244FD" w:rsidRPr="00C93054" w:rsidTr="00E527F1">
        <w:tc>
          <w:tcPr>
            <w:tcW w:w="1418" w:type="dxa"/>
          </w:tcPr>
          <w:p w:rsidR="00A244FD" w:rsidRPr="00C93054" w:rsidRDefault="00A244FD" w:rsidP="00E527F1">
            <w:pPr>
              <w:rPr>
                <w:rFonts w:ascii="宋体" w:hAnsi="宋体"/>
                <w:szCs w:val="21"/>
              </w:rPr>
            </w:pPr>
            <w:r w:rsidRPr="00C93054">
              <w:rPr>
                <w:rFonts w:ascii="宋体" w:hAnsi="宋体" w:hint="eastAsia"/>
                <w:szCs w:val="21"/>
              </w:rPr>
              <w:t>30岁以下</w:t>
            </w:r>
          </w:p>
        </w:tc>
        <w:tc>
          <w:tcPr>
            <w:tcW w:w="993" w:type="dxa"/>
          </w:tcPr>
          <w:p w:rsidR="00A244FD" w:rsidRPr="00C93054" w:rsidRDefault="00A244FD" w:rsidP="00E527F1">
            <w:pPr>
              <w:rPr>
                <w:rFonts w:ascii="宋体" w:hAnsi="宋体"/>
                <w:szCs w:val="21"/>
              </w:rPr>
            </w:pPr>
          </w:p>
        </w:tc>
        <w:tc>
          <w:tcPr>
            <w:tcW w:w="1134" w:type="dxa"/>
          </w:tcPr>
          <w:p w:rsidR="00A244FD" w:rsidRPr="00C93054" w:rsidRDefault="00A244FD" w:rsidP="00E527F1">
            <w:pPr>
              <w:rPr>
                <w:rFonts w:ascii="宋体" w:hAnsi="宋体"/>
                <w:szCs w:val="21"/>
              </w:rPr>
            </w:pPr>
          </w:p>
        </w:tc>
        <w:tc>
          <w:tcPr>
            <w:tcW w:w="992" w:type="dxa"/>
          </w:tcPr>
          <w:p w:rsidR="00A244FD" w:rsidRPr="00C93054" w:rsidRDefault="00A244FD" w:rsidP="00E527F1">
            <w:pPr>
              <w:rPr>
                <w:rFonts w:ascii="宋体" w:hAnsi="宋体"/>
                <w:szCs w:val="21"/>
              </w:rPr>
            </w:pPr>
            <w:r>
              <w:rPr>
                <w:rFonts w:ascii="宋体" w:hAnsi="宋体" w:hint="eastAsia"/>
                <w:szCs w:val="21"/>
              </w:rPr>
              <w:t>1</w:t>
            </w:r>
          </w:p>
        </w:tc>
        <w:tc>
          <w:tcPr>
            <w:tcW w:w="850" w:type="dxa"/>
          </w:tcPr>
          <w:p w:rsidR="00A244FD" w:rsidRPr="00C93054" w:rsidRDefault="00A244FD" w:rsidP="00E527F1">
            <w:pPr>
              <w:rPr>
                <w:rFonts w:ascii="宋体" w:hAnsi="宋体"/>
                <w:szCs w:val="21"/>
              </w:rPr>
            </w:pPr>
          </w:p>
        </w:tc>
        <w:tc>
          <w:tcPr>
            <w:tcW w:w="1276" w:type="dxa"/>
          </w:tcPr>
          <w:p w:rsidR="00A244FD" w:rsidRPr="00C93054" w:rsidRDefault="00A244FD" w:rsidP="00E527F1">
            <w:pPr>
              <w:rPr>
                <w:rFonts w:ascii="宋体" w:hAnsi="宋体"/>
                <w:szCs w:val="21"/>
              </w:rPr>
            </w:pPr>
            <w:r w:rsidRPr="00C93054">
              <w:rPr>
                <w:rFonts w:ascii="宋体" w:hAnsi="宋体" w:hint="eastAsia"/>
                <w:szCs w:val="21"/>
              </w:rPr>
              <w:t>四年级</w:t>
            </w:r>
          </w:p>
        </w:tc>
        <w:tc>
          <w:tcPr>
            <w:tcW w:w="851" w:type="dxa"/>
          </w:tcPr>
          <w:p w:rsidR="00A244FD" w:rsidRPr="00C93054" w:rsidRDefault="00A244FD" w:rsidP="00E527F1">
            <w:pPr>
              <w:rPr>
                <w:rFonts w:ascii="宋体" w:hAnsi="宋体"/>
                <w:szCs w:val="21"/>
              </w:rPr>
            </w:pPr>
            <w:r>
              <w:rPr>
                <w:rFonts w:ascii="宋体" w:hAnsi="宋体" w:hint="eastAsia"/>
                <w:szCs w:val="21"/>
              </w:rPr>
              <w:t>15</w:t>
            </w:r>
          </w:p>
        </w:tc>
        <w:tc>
          <w:tcPr>
            <w:tcW w:w="850" w:type="dxa"/>
          </w:tcPr>
          <w:p w:rsidR="00A244FD" w:rsidRPr="00C93054" w:rsidRDefault="00A244FD" w:rsidP="00E527F1">
            <w:pPr>
              <w:rPr>
                <w:rFonts w:ascii="宋体" w:hAnsi="宋体"/>
                <w:szCs w:val="21"/>
              </w:rPr>
            </w:pPr>
          </w:p>
        </w:tc>
        <w:tc>
          <w:tcPr>
            <w:tcW w:w="851" w:type="dxa"/>
          </w:tcPr>
          <w:p w:rsidR="00A244FD" w:rsidRPr="00C93054" w:rsidRDefault="00A244FD" w:rsidP="00E527F1">
            <w:pPr>
              <w:rPr>
                <w:rFonts w:ascii="宋体" w:hAnsi="宋体"/>
                <w:szCs w:val="21"/>
              </w:rPr>
            </w:pPr>
          </w:p>
        </w:tc>
        <w:tc>
          <w:tcPr>
            <w:tcW w:w="1134" w:type="dxa"/>
          </w:tcPr>
          <w:p w:rsidR="00A244FD" w:rsidRPr="00C93054" w:rsidRDefault="00A244FD" w:rsidP="00E527F1">
            <w:pPr>
              <w:rPr>
                <w:rFonts w:ascii="宋体" w:hAnsi="宋体"/>
                <w:szCs w:val="21"/>
              </w:rPr>
            </w:pPr>
          </w:p>
        </w:tc>
      </w:tr>
      <w:tr w:rsidR="00A244FD" w:rsidRPr="00C93054" w:rsidTr="00E527F1">
        <w:tc>
          <w:tcPr>
            <w:tcW w:w="1418" w:type="dxa"/>
          </w:tcPr>
          <w:p w:rsidR="00A244FD" w:rsidRPr="00C93054" w:rsidRDefault="00A244FD" w:rsidP="00E527F1">
            <w:pPr>
              <w:ind w:firstLineChars="50" w:firstLine="105"/>
              <w:rPr>
                <w:rFonts w:ascii="宋体" w:hAnsi="宋体"/>
                <w:szCs w:val="21"/>
              </w:rPr>
            </w:pPr>
            <w:r w:rsidRPr="00C93054">
              <w:rPr>
                <w:rFonts w:ascii="宋体" w:hAnsi="宋体" w:hint="eastAsia"/>
                <w:szCs w:val="21"/>
              </w:rPr>
              <w:t>合  计</w:t>
            </w:r>
          </w:p>
        </w:tc>
        <w:tc>
          <w:tcPr>
            <w:tcW w:w="993" w:type="dxa"/>
          </w:tcPr>
          <w:p w:rsidR="00A244FD" w:rsidRPr="00C93054" w:rsidRDefault="00A244FD" w:rsidP="00E527F1">
            <w:pPr>
              <w:rPr>
                <w:rFonts w:ascii="宋体" w:hAnsi="宋体"/>
                <w:szCs w:val="21"/>
              </w:rPr>
            </w:pPr>
            <w:r>
              <w:rPr>
                <w:rFonts w:ascii="宋体" w:hAnsi="宋体" w:hint="eastAsia"/>
                <w:szCs w:val="21"/>
              </w:rPr>
              <w:t>2</w:t>
            </w:r>
          </w:p>
        </w:tc>
        <w:tc>
          <w:tcPr>
            <w:tcW w:w="1134" w:type="dxa"/>
          </w:tcPr>
          <w:p w:rsidR="00A244FD" w:rsidRPr="00C93054" w:rsidRDefault="00A244FD" w:rsidP="00E527F1">
            <w:pPr>
              <w:rPr>
                <w:rFonts w:ascii="宋体" w:hAnsi="宋体"/>
                <w:szCs w:val="21"/>
              </w:rPr>
            </w:pPr>
            <w:r>
              <w:rPr>
                <w:rFonts w:ascii="宋体" w:hAnsi="宋体" w:hint="eastAsia"/>
                <w:szCs w:val="21"/>
              </w:rPr>
              <w:t>2</w:t>
            </w:r>
          </w:p>
        </w:tc>
        <w:tc>
          <w:tcPr>
            <w:tcW w:w="992" w:type="dxa"/>
          </w:tcPr>
          <w:p w:rsidR="00A244FD" w:rsidRPr="00C93054" w:rsidRDefault="00A244FD" w:rsidP="00E527F1">
            <w:pPr>
              <w:rPr>
                <w:rFonts w:ascii="宋体" w:hAnsi="宋体"/>
                <w:szCs w:val="21"/>
              </w:rPr>
            </w:pPr>
            <w:r>
              <w:rPr>
                <w:rFonts w:ascii="宋体" w:hAnsi="宋体" w:hint="eastAsia"/>
                <w:szCs w:val="21"/>
              </w:rPr>
              <w:t>10</w:t>
            </w:r>
          </w:p>
        </w:tc>
        <w:tc>
          <w:tcPr>
            <w:tcW w:w="850" w:type="dxa"/>
          </w:tcPr>
          <w:p w:rsidR="00A244FD" w:rsidRPr="00C93054" w:rsidRDefault="00A244FD" w:rsidP="00E527F1">
            <w:pPr>
              <w:rPr>
                <w:rFonts w:ascii="宋体" w:hAnsi="宋体"/>
                <w:szCs w:val="21"/>
              </w:rPr>
            </w:pPr>
          </w:p>
        </w:tc>
        <w:tc>
          <w:tcPr>
            <w:tcW w:w="1276" w:type="dxa"/>
          </w:tcPr>
          <w:p w:rsidR="00A244FD" w:rsidRPr="00C93054" w:rsidRDefault="00A244FD" w:rsidP="00E527F1">
            <w:pPr>
              <w:rPr>
                <w:rFonts w:ascii="宋体" w:hAnsi="宋体"/>
                <w:szCs w:val="21"/>
              </w:rPr>
            </w:pPr>
            <w:r w:rsidRPr="00C93054">
              <w:rPr>
                <w:rFonts w:ascii="宋体" w:hAnsi="宋体" w:hint="eastAsia"/>
                <w:szCs w:val="21"/>
              </w:rPr>
              <w:t>合计</w:t>
            </w:r>
          </w:p>
        </w:tc>
        <w:tc>
          <w:tcPr>
            <w:tcW w:w="851" w:type="dxa"/>
          </w:tcPr>
          <w:p w:rsidR="00A244FD" w:rsidRPr="00C93054" w:rsidRDefault="00A244FD" w:rsidP="00E527F1">
            <w:pPr>
              <w:rPr>
                <w:rFonts w:ascii="宋体" w:hAnsi="宋体"/>
                <w:szCs w:val="21"/>
              </w:rPr>
            </w:pPr>
            <w:r>
              <w:rPr>
                <w:rFonts w:ascii="宋体" w:hAnsi="宋体" w:hint="eastAsia"/>
                <w:szCs w:val="21"/>
              </w:rPr>
              <w:t>60</w:t>
            </w:r>
          </w:p>
        </w:tc>
        <w:tc>
          <w:tcPr>
            <w:tcW w:w="850" w:type="dxa"/>
          </w:tcPr>
          <w:p w:rsidR="00A244FD" w:rsidRPr="00C93054" w:rsidRDefault="00A244FD" w:rsidP="00E527F1">
            <w:pPr>
              <w:rPr>
                <w:rFonts w:ascii="宋体" w:hAnsi="宋体"/>
                <w:szCs w:val="21"/>
              </w:rPr>
            </w:pPr>
            <w:r>
              <w:rPr>
                <w:rFonts w:ascii="宋体" w:hAnsi="宋体" w:hint="eastAsia"/>
                <w:szCs w:val="21"/>
              </w:rPr>
              <w:t>6</w:t>
            </w:r>
          </w:p>
        </w:tc>
        <w:tc>
          <w:tcPr>
            <w:tcW w:w="851" w:type="dxa"/>
          </w:tcPr>
          <w:p w:rsidR="00A244FD" w:rsidRPr="00C93054" w:rsidRDefault="00A244FD" w:rsidP="00E527F1">
            <w:pPr>
              <w:rPr>
                <w:rFonts w:ascii="宋体" w:hAnsi="宋体"/>
                <w:szCs w:val="21"/>
              </w:rPr>
            </w:pPr>
            <w:r>
              <w:rPr>
                <w:rFonts w:ascii="宋体" w:hAnsi="宋体" w:hint="eastAsia"/>
                <w:szCs w:val="21"/>
              </w:rPr>
              <w:t>3</w:t>
            </w:r>
          </w:p>
        </w:tc>
        <w:tc>
          <w:tcPr>
            <w:tcW w:w="1134" w:type="dxa"/>
          </w:tcPr>
          <w:p w:rsidR="00A244FD" w:rsidRPr="00C93054" w:rsidRDefault="00A244FD" w:rsidP="00E527F1">
            <w:pPr>
              <w:rPr>
                <w:rFonts w:ascii="宋体" w:hAnsi="宋体"/>
                <w:szCs w:val="21"/>
              </w:rPr>
            </w:pPr>
          </w:p>
        </w:tc>
      </w:tr>
    </w:tbl>
    <w:p w:rsidR="0042011C" w:rsidRPr="00A244FD" w:rsidRDefault="00A244FD" w:rsidP="00A244FD">
      <w:pPr>
        <w:spacing w:line="360" w:lineRule="auto"/>
        <w:jc w:val="left"/>
        <w:rPr>
          <w:rFonts w:ascii="宋体" w:hAnsi="宋体"/>
          <w:sz w:val="24"/>
        </w:rPr>
      </w:pPr>
      <w:r>
        <w:rPr>
          <w:rFonts w:ascii="宋体" w:hAnsi="宋体" w:hint="eastAsia"/>
          <w:sz w:val="24"/>
        </w:rPr>
        <w:t>数据统计至2015年1月</w:t>
      </w:r>
    </w:p>
    <w:sectPr w:rsidR="0042011C" w:rsidRPr="00A244FD" w:rsidSect="002A3A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61F" w:rsidRDefault="0089561F" w:rsidP="00F83E6D">
      <w:r>
        <w:separator/>
      </w:r>
    </w:p>
  </w:endnote>
  <w:endnote w:type="continuationSeparator" w:id="0">
    <w:p w:rsidR="0089561F" w:rsidRDefault="0089561F" w:rsidP="00F83E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61F" w:rsidRDefault="0089561F" w:rsidP="00F83E6D">
      <w:r>
        <w:separator/>
      </w:r>
    </w:p>
  </w:footnote>
  <w:footnote w:type="continuationSeparator" w:id="0">
    <w:p w:rsidR="0089561F" w:rsidRDefault="0089561F" w:rsidP="00F83E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3E6D"/>
    <w:rsid w:val="001A50B3"/>
    <w:rsid w:val="002A3AD6"/>
    <w:rsid w:val="0042011C"/>
    <w:rsid w:val="00466557"/>
    <w:rsid w:val="006B47FA"/>
    <w:rsid w:val="007D4829"/>
    <w:rsid w:val="0089561F"/>
    <w:rsid w:val="00A244FD"/>
    <w:rsid w:val="00AD7DD4"/>
    <w:rsid w:val="00F83E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E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3E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83E6D"/>
    <w:rPr>
      <w:sz w:val="18"/>
      <w:szCs w:val="18"/>
    </w:rPr>
  </w:style>
  <w:style w:type="paragraph" w:styleId="a4">
    <w:name w:val="footer"/>
    <w:basedOn w:val="a"/>
    <w:link w:val="Char0"/>
    <w:uiPriority w:val="99"/>
    <w:semiHidden/>
    <w:unhideWhenUsed/>
    <w:rsid w:val="00F83E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83E6D"/>
    <w:rPr>
      <w:sz w:val="18"/>
      <w:szCs w:val="18"/>
    </w:rPr>
  </w:style>
  <w:style w:type="paragraph" w:customStyle="1" w:styleId="1">
    <w:name w:val="样式1"/>
    <w:basedOn w:val="a"/>
    <w:link w:val="1Char"/>
    <w:qFormat/>
    <w:rsid w:val="00F83E6D"/>
    <w:pPr>
      <w:widowControl/>
      <w:spacing w:line="408" w:lineRule="atLeast"/>
      <w:ind w:firstLineChars="200" w:firstLine="420"/>
      <w:jc w:val="left"/>
    </w:pPr>
    <w:rPr>
      <w:rFonts w:asciiTheme="minorHAnsi" w:hAnsiTheme="minorHAnsi" w:cs="宋体"/>
      <w:smallCaps/>
      <w:kern w:val="0"/>
      <w:szCs w:val="22"/>
    </w:rPr>
  </w:style>
  <w:style w:type="character" w:customStyle="1" w:styleId="1Char">
    <w:name w:val="样式1 Char"/>
    <w:basedOn w:val="a0"/>
    <w:link w:val="1"/>
    <w:rsid w:val="00F83E6D"/>
    <w:rPr>
      <w:rFonts w:eastAsia="宋体" w:cs="宋体"/>
      <w:smallCaps/>
      <w:kern w:val="0"/>
    </w:rPr>
  </w:style>
  <w:style w:type="paragraph" w:customStyle="1" w:styleId="3">
    <w:name w:val="样式3"/>
    <w:basedOn w:val="1"/>
    <w:link w:val="3Char"/>
    <w:qFormat/>
    <w:rsid w:val="00F83E6D"/>
  </w:style>
  <w:style w:type="character" w:customStyle="1" w:styleId="3Char">
    <w:name w:val="样式3 Char"/>
    <w:basedOn w:val="1Char"/>
    <w:link w:val="3"/>
    <w:rsid w:val="00F83E6D"/>
  </w:style>
</w:styles>
</file>

<file path=word/webSettings.xml><?xml version="1.0" encoding="utf-8"?>
<w:webSettings xmlns:r="http://schemas.openxmlformats.org/officeDocument/2006/relationships" xmlns:w="http://schemas.openxmlformats.org/wordprocessingml/2006/main">
  <w:divs>
    <w:div w:id="43733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156</Words>
  <Characters>890</Characters>
  <Application>Microsoft Office Word</Application>
  <DocSecurity>0</DocSecurity>
  <Lines>7</Lines>
  <Paragraphs>2</Paragraphs>
  <ScaleCrop>false</ScaleCrop>
  <Company>复旦大学</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zhangdongmei</cp:lastModifiedBy>
  <cp:revision>3</cp:revision>
  <dcterms:created xsi:type="dcterms:W3CDTF">2016-05-05T07:32:00Z</dcterms:created>
  <dcterms:modified xsi:type="dcterms:W3CDTF">2016-05-05T07:34:00Z</dcterms:modified>
</cp:coreProperties>
</file>