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29" w:rsidRPr="0067395A" w:rsidRDefault="00D55829" w:rsidP="0067395A">
      <w:pPr>
        <w:spacing w:line="360" w:lineRule="auto"/>
        <w:jc w:val="center"/>
        <w:outlineLvl w:val="0"/>
        <w:rPr>
          <w:rFonts w:asciiTheme="minorEastAsia" w:eastAsiaTheme="minorEastAsia" w:hAnsiTheme="minorEastAsia"/>
          <w:b/>
          <w:bCs/>
          <w:color w:val="000000" w:themeColor="text1"/>
          <w:sz w:val="24"/>
        </w:rPr>
      </w:pPr>
      <w:r w:rsidRPr="0067395A">
        <w:rPr>
          <w:rFonts w:asciiTheme="minorEastAsia" w:eastAsiaTheme="minorEastAsia" w:hAnsiTheme="minorEastAsia" w:hint="eastAsia"/>
          <w:b/>
          <w:bCs/>
          <w:color w:val="000000" w:themeColor="text1"/>
          <w:sz w:val="24"/>
        </w:rPr>
        <w:t>中国传媒大学俄语专业简介</w:t>
      </w:r>
    </w:p>
    <w:p w:rsidR="00D55829" w:rsidRPr="0067395A" w:rsidRDefault="00D55829" w:rsidP="0067395A">
      <w:pPr>
        <w:spacing w:line="360" w:lineRule="auto"/>
        <w:ind w:firstLineChars="200" w:firstLine="480"/>
        <w:jc w:val="center"/>
        <w:rPr>
          <w:rFonts w:asciiTheme="minorEastAsia" w:eastAsiaTheme="minorEastAsia" w:hAnsiTheme="minorEastAsia"/>
          <w:bCs/>
          <w:color w:val="000000" w:themeColor="text1"/>
          <w:sz w:val="24"/>
        </w:rPr>
      </w:pPr>
    </w:p>
    <w:p w:rsidR="00D55829" w:rsidRPr="0067395A" w:rsidRDefault="00D55829" w:rsidP="0067395A">
      <w:pPr>
        <w:spacing w:line="360" w:lineRule="auto"/>
        <w:ind w:firstLineChars="200" w:firstLine="480"/>
        <w:rPr>
          <w:rFonts w:asciiTheme="minorEastAsia" w:eastAsiaTheme="minorEastAsia" w:hAnsiTheme="minorEastAsia"/>
          <w:bCs/>
          <w:color w:val="000000" w:themeColor="text1"/>
          <w:sz w:val="24"/>
        </w:rPr>
      </w:pPr>
      <w:r w:rsidRPr="0067395A">
        <w:rPr>
          <w:rFonts w:asciiTheme="minorEastAsia" w:eastAsiaTheme="minorEastAsia" w:hAnsiTheme="minorEastAsia" w:hint="eastAsia"/>
          <w:bCs/>
          <w:color w:val="000000" w:themeColor="text1"/>
          <w:sz w:val="24"/>
        </w:rPr>
        <w:t>中国传媒大学（原北京广播学院）早在50年代末期便开始设置俄语专业，后由于种种原因曾经较长时间中断招生，于2002年恢复专业招生。目前俄语专业隶属于外国语学院欧洲语系，专业教师4名，其中博士3名，硕士</w:t>
      </w:r>
      <w:r w:rsidR="00686A7D" w:rsidRPr="0067395A">
        <w:rPr>
          <w:rFonts w:asciiTheme="minorEastAsia" w:eastAsiaTheme="minorEastAsia" w:hAnsiTheme="minorEastAsia" w:hint="eastAsia"/>
          <w:bCs/>
          <w:color w:val="000000" w:themeColor="text1"/>
          <w:sz w:val="24"/>
        </w:rPr>
        <w:t>1</w:t>
      </w:r>
      <w:r w:rsidRPr="0067395A">
        <w:rPr>
          <w:rFonts w:asciiTheme="minorEastAsia" w:eastAsiaTheme="minorEastAsia" w:hAnsiTheme="minorEastAsia" w:hint="eastAsia"/>
          <w:bCs/>
          <w:color w:val="000000" w:themeColor="text1"/>
          <w:sz w:val="24"/>
        </w:rPr>
        <w:t>名；副教授3名，讲师1名。另长期聘用外籍专家1名。每年招收一个班，15人左右。</w:t>
      </w:r>
      <w:r w:rsidR="00D1702F" w:rsidRPr="0067395A">
        <w:rPr>
          <w:rFonts w:asciiTheme="minorEastAsia" w:eastAsiaTheme="minorEastAsia" w:hAnsiTheme="minorEastAsia" w:hint="eastAsia"/>
          <w:bCs/>
          <w:color w:val="000000" w:themeColor="text1"/>
          <w:sz w:val="24"/>
        </w:rPr>
        <w:t>硕士</w:t>
      </w:r>
      <w:r w:rsidR="00D1702F" w:rsidRPr="0067395A">
        <w:rPr>
          <w:rFonts w:asciiTheme="minorEastAsia" w:eastAsiaTheme="minorEastAsia" w:hAnsiTheme="minorEastAsia"/>
          <w:bCs/>
          <w:color w:val="000000" w:themeColor="text1"/>
          <w:sz w:val="24"/>
        </w:rPr>
        <w:t>生导师</w:t>
      </w:r>
      <w:r w:rsidR="00D1702F" w:rsidRPr="0067395A">
        <w:rPr>
          <w:rFonts w:asciiTheme="minorEastAsia" w:eastAsiaTheme="minorEastAsia" w:hAnsiTheme="minorEastAsia" w:hint="eastAsia"/>
          <w:bCs/>
          <w:color w:val="000000" w:themeColor="text1"/>
          <w:sz w:val="24"/>
        </w:rPr>
        <w:t>1名。</w:t>
      </w:r>
      <w:bookmarkStart w:id="0" w:name="_GoBack"/>
      <w:bookmarkEnd w:id="0"/>
    </w:p>
    <w:p w:rsidR="00686A7D" w:rsidRPr="0067395A" w:rsidRDefault="00D55829" w:rsidP="0067395A">
      <w:pPr>
        <w:spacing w:line="360" w:lineRule="auto"/>
        <w:ind w:firstLineChars="200" w:firstLine="480"/>
        <w:rPr>
          <w:rFonts w:asciiTheme="minorEastAsia" w:eastAsiaTheme="minorEastAsia" w:hAnsiTheme="minorEastAsia"/>
          <w:bCs/>
          <w:color w:val="000000" w:themeColor="text1"/>
          <w:sz w:val="24"/>
        </w:rPr>
      </w:pPr>
      <w:r w:rsidRPr="0067395A">
        <w:rPr>
          <w:rFonts w:asciiTheme="minorEastAsia" w:eastAsiaTheme="minorEastAsia" w:hAnsiTheme="minorEastAsia" w:hint="eastAsia"/>
          <w:bCs/>
          <w:color w:val="000000" w:themeColor="text1"/>
          <w:sz w:val="24"/>
        </w:rPr>
        <w:t>我校俄语专业的特色之一就是在全国</w:t>
      </w:r>
      <w:r w:rsidRPr="0067395A">
        <w:rPr>
          <w:rFonts w:asciiTheme="minorEastAsia" w:eastAsiaTheme="minorEastAsia" w:hAnsiTheme="minorEastAsia" w:hint="eastAsia"/>
          <w:bCs/>
          <w:color w:val="000000" w:themeColor="text1"/>
          <w:sz w:val="24"/>
          <w:lang w:val="es-ES"/>
        </w:rPr>
        <w:t>较早</w:t>
      </w:r>
      <w:r w:rsidRPr="0067395A">
        <w:rPr>
          <w:rFonts w:asciiTheme="minorEastAsia" w:eastAsiaTheme="minorEastAsia" w:hAnsiTheme="minorEastAsia" w:hint="eastAsia"/>
          <w:bCs/>
          <w:color w:val="000000" w:themeColor="text1"/>
          <w:sz w:val="24"/>
        </w:rPr>
        <w:t>实施了“3+1”教学模式。所谓“3+1”教学模式是指外语专业实行三年国内教学加一年国外留学完成四年本科教学的教学模式。本专业自2006年开始与俄罗斯国立莫斯科大学进行留学合作，到目前为止，本专业已有数个年级100多名同学先后前往该校新闻系留学。</w:t>
      </w:r>
    </w:p>
    <w:p w:rsidR="00D55829" w:rsidRPr="0067395A" w:rsidRDefault="00D55829" w:rsidP="0067395A">
      <w:pPr>
        <w:spacing w:line="360" w:lineRule="auto"/>
        <w:ind w:firstLineChars="200" w:firstLine="480"/>
        <w:rPr>
          <w:rFonts w:asciiTheme="minorEastAsia" w:eastAsiaTheme="minorEastAsia" w:hAnsiTheme="minorEastAsia"/>
          <w:bCs/>
          <w:color w:val="000000" w:themeColor="text1"/>
          <w:sz w:val="24"/>
        </w:rPr>
      </w:pPr>
      <w:r w:rsidRPr="0067395A">
        <w:rPr>
          <w:rFonts w:asciiTheme="minorEastAsia" w:eastAsiaTheme="minorEastAsia" w:hAnsiTheme="minorEastAsia" w:hint="eastAsia"/>
          <w:bCs/>
          <w:color w:val="000000" w:themeColor="text1"/>
          <w:sz w:val="24"/>
        </w:rPr>
        <w:t>本专业实行俄语和英语双语并重的双语培养模式。我们的学生中不仅多数通过了专业英语四级，部分同学还通过了专业英语八级。</w:t>
      </w:r>
    </w:p>
    <w:p w:rsidR="00D55829" w:rsidRPr="0067395A" w:rsidRDefault="00D55829" w:rsidP="0067395A">
      <w:pPr>
        <w:widowControl/>
        <w:spacing w:line="360" w:lineRule="auto"/>
        <w:ind w:firstLineChars="200" w:firstLine="480"/>
        <w:jc w:val="left"/>
        <w:rPr>
          <w:rFonts w:asciiTheme="minorEastAsia" w:eastAsiaTheme="minorEastAsia" w:hAnsiTheme="minorEastAsia" w:cs="宋体" w:hint="eastAsia"/>
          <w:color w:val="000000" w:themeColor="text1"/>
          <w:kern w:val="0"/>
          <w:sz w:val="24"/>
        </w:rPr>
      </w:pPr>
      <w:r w:rsidRPr="0067395A">
        <w:rPr>
          <w:rFonts w:asciiTheme="minorEastAsia" w:eastAsiaTheme="minorEastAsia" w:hAnsiTheme="minorEastAsia" w:cs="宋体" w:hint="eastAsia"/>
          <w:color w:val="000000" w:themeColor="text1"/>
          <w:kern w:val="0"/>
          <w:sz w:val="24"/>
        </w:rPr>
        <w:t>我校外国语学院与中央电视台签有人才双向培养协议，具备条件的学生有机会选入央视实习。</w:t>
      </w:r>
      <w:r w:rsidRPr="0067395A">
        <w:rPr>
          <w:rFonts w:asciiTheme="minorEastAsia" w:eastAsiaTheme="minorEastAsia" w:hAnsiTheme="minorEastAsia" w:hint="eastAsia"/>
          <w:color w:val="000000" w:themeColor="text1"/>
          <w:sz w:val="24"/>
          <w:shd w:val="clear" w:color="auto" w:fill="FBFBFB"/>
        </w:rPr>
        <w:t>本专业已经为各行各业输送了众多优秀毕业生，</w:t>
      </w:r>
      <w:r w:rsidRPr="0067395A">
        <w:rPr>
          <w:rFonts w:asciiTheme="minorEastAsia" w:eastAsiaTheme="minorEastAsia" w:hAnsiTheme="minorEastAsia" w:cs="宋体" w:hint="eastAsia"/>
          <w:color w:val="000000" w:themeColor="text1"/>
          <w:kern w:val="0"/>
          <w:sz w:val="24"/>
        </w:rPr>
        <w:t>毕业生就业去向有包括中央电视台</w:t>
      </w:r>
      <w:r w:rsidR="00686A7D" w:rsidRPr="0067395A">
        <w:rPr>
          <w:rFonts w:asciiTheme="minorEastAsia" w:eastAsiaTheme="minorEastAsia" w:hAnsiTheme="minorEastAsia" w:cs="宋体" w:hint="eastAsia"/>
          <w:color w:val="000000" w:themeColor="text1"/>
          <w:kern w:val="0"/>
          <w:sz w:val="24"/>
        </w:rPr>
        <w:t>俄语频道</w:t>
      </w:r>
      <w:r w:rsidRPr="0067395A">
        <w:rPr>
          <w:rFonts w:asciiTheme="minorEastAsia" w:eastAsiaTheme="minorEastAsia" w:hAnsiTheme="minorEastAsia" w:cs="宋体" w:hint="eastAsia"/>
          <w:color w:val="000000" w:themeColor="text1"/>
          <w:kern w:val="0"/>
          <w:sz w:val="24"/>
        </w:rPr>
        <w:t>、中国国际广播电台、</w:t>
      </w:r>
      <w:r w:rsidR="00686A7D" w:rsidRPr="0067395A">
        <w:rPr>
          <w:rFonts w:asciiTheme="minorEastAsia" w:eastAsiaTheme="minorEastAsia" w:hAnsiTheme="minorEastAsia" w:cs="宋体" w:hint="eastAsia"/>
          <w:color w:val="000000" w:themeColor="text1"/>
          <w:kern w:val="0"/>
          <w:sz w:val="24"/>
        </w:rPr>
        <w:t>新华社、</w:t>
      </w:r>
      <w:r w:rsidR="00686A7D" w:rsidRPr="0067395A">
        <w:rPr>
          <w:rFonts w:asciiTheme="minorEastAsia" w:eastAsiaTheme="minorEastAsia" w:hAnsiTheme="minorEastAsia" w:cs="宋体"/>
          <w:color w:val="000000" w:themeColor="text1"/>
          <w:kern w:val="0"/>
          <w:sz w:val="24"/>
        </w:rPr>
        <w:t>人民日报社，俄罗斯</w:t>
      </w:r>
      <w:r w:rsidR="00686A7D" w:rsidRPr="0067395A">
        <w:rPr>
          <w:rFonts w:asciiTheme="minorEastAsia" w:eastAsiaTheme="minorEastAsia" w:hAnsiTheme="minorEastAsia" w:cs="宋体" w:hint="eastAsia"/>
          <w:color w:val="000000" w:themeColor="text1"/>
          <w:kern w:val="0"/>
          <w:sz w:val="24"/>
        </w:rPr>
        <w:t>“</w:t>
      </w:r>
      <w:r w:rsidR="00686A7D" w:rsidRPr="0067395A">
        <w:rPr>
          <w:rFonts w:asciiTheme="minorEastAsia" w:eastAsiaTheme="minorEastAsia" w:hAnsiTheme="minorEastAsia" w:cs="宋体"/>
          <w:color w:val="000000" w:themeColor="text1"/>
          <w:kern w:val="0"/>
          <w:sz w:val="24"/>
        </w:rPr>
        <w:t>灯塔</w:t>
      </w:r>
      <w:r w:rsidR="00686A7D" w:rsidRPr="0067395A">
        <w:rPr>
          <w:rFonts w:asciiTheme="minorEastAsia" w:eastAsiaTheme="minorEastAsia" w:hAnsiTheme="minorEastAsia" w:cs="宋体" w:hint="eastAsia"/>
          <w:color w:val="000000" w:themeColor="text1"/>
          <w:kern w:val="0"/>
          <w:sz w:val="24"/>
        </w:rPr>
        <w:t>”</w:t>
      </w:r>
      <w:r w:rsidR="00686A7D" w:rsidRPr="0067395A">
        <w:rPr>
          <w:rFonts w:asciiTheme="minorEastAsia" w:eastAsiaTheme="minorEastAsia" w:hAnsiTheme="minorEastAsia" w:cs="宋体"/>
          <w:color w:val="000000" w:themeColor="text1"/>
          <w:kern w:val="0"/>
          <w:sz w:val="24"/>
        </w:rPr>
        <w:t>广播电台</w:t>
      </w:r>
      <w:r w:rsidR="00686A7D" w:rsidRPr="0067395A">
        <w:rPr>
          <w:rFonts w:asciiTheme="minorEastAsia" w:eastAsiaTheme="minorEastAsia" w:hAnsiTheme="minorEastAsia" w:cs="宋体" w:hint="eastAsia"/>
          <w:color w:val="000000" w:themeColor="text1"/>
          <w:kern w:val="0"/>
          <w:sz w:val="24"/>
        </w:rPr>
        <w:t xml:space="preserve">、 </w:t>
      </w:r>
      <w:r w:rsidRPr="0067395A">
        <w:rPr>
          <w:rFonts w:asciiTheme="minorEastAsia" w:eastAsiaTheme="minorEastAsia" w:hAnsiTheme="minorEastAsia" w:cs="宋体" w:hint="eastAsia"/>
          <w:color w:val="000000" w:themeColor="text1"/>
          <w:kern w:val="0"/>
          <w:sz w:val="24"/>
        </w:rPr>
        <w:t>各省市电视台等在内的新闻媒体机构，以及各级外事部门、教育系统、企业等。</w:t>
      </w:r>
    </w:p>
    <w:p w:rsidR="0067395A" w:rsidRPr="0067395A" w:rsidRDefault="0067395A" w:rsidP="0067395A">
      <w:pPr>
        <w:widowControl/>
        <w:spacing w:line="360" w:lineRule="auto"/>
        <w:jc w:val="center"/>
        <w:rPr>
          <w:rFonts w:asciiTheme="minorEastAsia" w:eastAsiaTheme="minorEastAsia" w:hAnsiTheme="minorEastAsia" w:cs="宋体"/>
          <w:kern w:val="0"/>
          <w:sz w:val="22"/>
        </w:rPr>
      </w:pPr>
      <w:r w:rsidRPr="0067395A">
        <w:rPr>
          <w:rFonts w:asciiTheme="minorEastAsia" w:eastAsiaTheme="minorEastAsia" w:hAnsiTheme="minorEastAsia" w:hint="eastAsia"/>
          <w:b/>
          <w:sz w:val="24"/>
          <w:szCs w:val="28"/>
        </w:rPr>
        <w:t>中国传媒大学俄语专业人员统计表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1134"/>
        <w:gridCol w:w="992"/>
        <w:gridCol w:w="850"/>
        <w:gridCol w:w="1276"/>
        <w:gridCol w:w="851"/>
        <w:gridCol w:w="850"/>
        <w:gridCol w:w="851"/>
        <w:gridCol w:w="1134"/>
      </w:tblGrid>
      <w:tr w:rsidR="0067395A" w:rsidRPr="00C93054" w:rsidTr="00E527F1">
        <w:tc>
          <w:tcPr>
            <w:tcW w:w="5387" w:type="dxa"/>
            <w:gridSpan w:val="5"/>
          </w:tcPr>
          <w:p w:rsidR="0067395A" w:rsidRPr="009521F0" w:rsidRDefault="0067395A" w:rsidP="00E527F1">
            <w:pPr>
              <w:rPr>
                <w:rFonts w:ascii="宋体" w:hAnsi="宋体"/>
                <w:sz w:val="24"/>
              </w:rPr>
            </w:pPr>
            <w:r w:rsidRPr="009521F0">
              <w:rPr>
                <w:rFonts w:ascii="宋体" w:hAnsi="宋体" w:hint="eastAsia"/>
                <w:sz w:val="24"/>
              </w:rPr>
              <w:t xml:space="preserve">教师人数情况  </w:t>
            </w:r>
          </w:p>
        </w:tc>
        <w:tc>
          <w:tcPr>
            <w:tcW w:w="4962" w:type="dxa"/>
            <w:gridSpan w:val="5"/>
          </w:tcPr>
          <w:p w:rsidR="0067395A" w:rsidRPr="009521F0" w:rsidRDefault="0067395A" w:rsidP="00E527F1">
            <w:pPr>
              <w:rPr>
                <w:rFonts w:ascii="宋体" w:hAnsi="宋体"/>
                <w:sz w:val="24"/>
              </w:rPr>
            </w:pPr>
            <w:r w:rsidRPr="009521F0">
              <w:rPr>
                <w:rFonts w:ascii="宋体" w:hAnsi="宋体" w:hint="eastAsia"/>
                <w:sz w:val="24"/>
              </w:rPr>
              <w:t>学生人数情况</w:t>
            </w:r>
          </w:p>
        </w:tc>
      </w:tr>
      <w:tr w:rsidR="0067395A" w:rsidRPr="00C93054" w:rsidTr="00E527F1">
        <w:tc>
          <w:tcPr>
            <w:tcW w:w="1418" w:type="dxa"/>
            <w:tcBorders>
              <w:tl2br w:val="single" w:sz="4" w:space="0" w:color="auto"/>
            </w:tcBorders>
          </w:tcPr>
          <w:p w:rsidR="0067395A" w:rsidRPr="00C93054" w:rsidRDefault="0067395A" w:rsidP="00E527F1">
            <w:pPr>
              <w:tabs>
                <w:tab w:val="left" w:pos="340"/>
              </w:tabs>
              <w:rPr>
                <w:rFonts w:ascii="宋体" w:hAnsi="宋体"/>
                <w:sz w:val="18"/>
                <w:szCs w:val="18"/>
              </w:rPr>
            </w:pPr>
            <w:r w:rsidRPr="00C93054">
              <w:rPr>
                <w:rFonts w:ascii="宋体" w:hAnsi="宋体"/>
                <w:sz w:val="28"/>
                <w:szCs w:val="28"/>
              </w:rPr>
              <w:tab/>
            </w:r>
            <w:r w:rsidRPr="00C93054">
              <w:rPr>
                <w:rFonts w:ascii="宋体" w:hAnsi="宋体" w:hint="eastAsia"/>
                <w:sz w:val="18"/>
                <w:szCs w:val="18"/>
              </w:rPr>
              <w:t>职称/学位</w:t>
            </w:r>
          </w:p>
          <w:p w:rsidR="0067395A" w:rsidRPr="00C93054" w:rsidRDefault="0067395A" w:rsidP="00E527F1">
            <w:pPr>
              <w:tabs>
                <w:tab w:val="left" w:pos="885"/>
              </w:tabs>
              <w:rPr>
                <w:rFonts w:ascii="宋体" w:hAnsi="宋体"/>
                <w:sz w:val="18"/>
                <w:szCs w:val="18"/>
              </w:rPr>
            </w:pPr>
            <w:r w:rsidRPr="00C93054">
              <w:rPr>
                <w:rFonts w:ascii="宋体" w:hAnsi="宋体" w:hint="eastAsia"/>
                <w:sz w:val="18"/>
                <w:szCs w:val="18"/>
              </w:rPr>
              <w:t>年龄结构</w:t>
            </w:r>
          </w:p>
        </w:tc>
        <w:tc>
          <w:tcPr>
            <w:tcW w:w="993" w:type="dxa"/>
          </w:tcPr>
          <w:p w:rsidR="0067395A" w:rsidRPr="00C93054" w:rsidRDefault="0067395A" w:rsidP="00E527F1">
            <w:pPr>
              <w:rPr>
                <w:rFonts w:ascii="宋体" w:hAnsi="宋体"/>
                <w:sz w:val="28"/>
                <w:szCs w:val="28"/>
              </w:rPr>
            </w:pPr>
            <w:r w:rsidRPr="00C93054">
              <w:rPr>
                <w:rFonts w:ascii="宋体" w:hAnsi="宋体" w:hint="eastAsia"/>
                <w:sz w:val="28"/>
                <w:szCs w:val="28"/>
              </w:rPr>
              <w:t>教授</w:t>
            </w:r>
          </w:p>
        </w:tc>
        <w:tc>
          <w:tcPr>
            <w:tcW w:w="1134" w:type="dxa"/>
          </w:tcPr>
          <w:p w:rsidR="0067395A" w:rsidRPr="00C93054" w:rsidRDefault="0067395A" w:rsidP="00E527F1">
            <w:pPr>
              <w:rPr>
                <w:rFonts w:ascii="宋体" w:hAnsi="宋体"/>
                <w:sz w:val="28"/>
                <w:szCs w:val="28"/>
              </w:rPr>
            </w:pPr>
            <w:r w:rsidRPr="00C93054">
              <w:rPr>
                <w:rFonts w:ascii="宋体" w:hAnsi="宋体" w:hint="eastAsia"/>
                <w:sz w:val="28"/>
                <w:szCs w:val="28"/>
              </w:rPr>
              <w:t>副教授</w:t>
            </w:r>
          </w:p>
        </w:tc>
        <w:tc>
          <w:tcPr>
            <w:tcW w:w="992" w:type="dxa"/>
          </w:tcPr>
          <w:p w:rsidR="0067395A" w:rsidRPr="00C93054" w:rsidRDefault="0067395A" w:rsidP="00E527F1">
            <w:pPr>
              <w:rPr>
                <w:rFonts w:ascii="宋体" w:hAnsi="宋体"/>
                <w:sz w:val="28"/>
                <w:szCs w:val="28"/>
              </w:rPr>
            </w:pPr>
            <w:r w:rsidRPr="00C93054">
              <w:rPr>
                <w:rFonts w:ascii="宋体" w:hAnsi="宋体" w:hint="eastAsia"/>
                <w:sz w:val="28"/>
                <w:szCs w:val="28"/>
              </w:rPr>
              <w:t>讲师</w:t>
            </w:r>
          </w:p>
        </w:tc>
        <w:tc>
          <w:tcPr>
            <w:tcW w:w="850" w:type="dxa"/>
          </w:tcPr>
          <w:p w:rsidR="0067395A" w:rsidRPr="00C93054" w:rsidRDefault="0067395A" w:rsidP="00E527F1">
            <w:pPr>
              <w:rPr>
                <w:rFonts w:ascii="宋体" w:hAnsi="宋体"/>
                <w:sz w:val="28"/>
                <w:szCs w:val="28"/>
              </w:rPr>
            </w:pPr>
            <w:r w:rsidRPr="00C93054">
              <w:rPr>
                <w:rFonts w:ascii="宋体" w:hAnsi="宋体" w:hint="eastAsia"/>
                <w:sz w:val="28"/>
                <w:szCs w:val="28"/>
              </w:rPr>
              <w:t>助教</w:t>
            </w:r>
          </w:p>
        </w:tc>
        <w:tc>
          <w:tcPr>
            <w:tcW w:w="1276" w:type="dxa"/>
            <w:tcBorders>
              <w:tl2br w:val="single" w:sz="4" w:space="0" w:color="auto"/>
            </w:tcBorders>
          </w:tcPr>
          <w:p w:rsidR="0067395A" w:rsidRDefault="0067395A" w:rsidP="00E527F1">
            <w:pPr>
              <w:rPr>
                <w:rFonts w:ascii="宋体" w:hAnsi="宋体"/>
                <w:sz w:val="18"/>
                <w:szCs w:val="18"/>
              </w:rPr>
            </w:pPr>
            <w:r w:rsidRPr="00C93054">
              <w:rPr>
                <w:rFonts w:ascii="宋体" w:hAnsi="宋体" w:hint="eastAsia"/>
                <w:sz w:val="18"/>
                <w:szCs w:val="18"/>
              </w:rPr>
              <w:t xml:space="preserve">   </w:t>
            </w:r>
            <w:r>
              <w:rPr>
                <w:rFonts w:ascii="宋体" w:hAnsi="宋体" w:hint="eastAsia"/>
                <w:sz w:val="18"/>
                <w:szCs w:val="18"/>
              </w:rPr>
              <w:t xml:space="preserve">    </w:t>
            </w:r>
            <w:r w:rsidRPr="00C93054">
              <w:rPr>
                <w:rFonts w:ascii="宋体" w:hAnsi="宋体" w:hint="eastAsia"/>
                <w:sz w:val="18"/>
                <w:szCs w:val="18"/>
              </w:rPr>
              <w:t xml:space="preserve">学生  </w:t>
            </w:r>
          </w:p>
          <w:p w:rsidR="0067395A" w:rsidRPr="00C93054" w:rsidRDefault="0067395A" w:rsidP="00E527F1">
            <w:pPr>
              <w:rPr>
                <w:rFonts w:ascii="宋体" w:hAnsi="宋体"/>
                <w:sz w:val="18"/>
                <w:szCs w:val="18"/>
              </w:rPr>
            </w:pPr>
            <w:r w:rsidRPr="00C93054">
              <w:rPr>
                <w:rFonts w:ascii="宋体" w:hAnsi="宋体" w:hint="eastAsia"/>
                <w:sz w:val="18"/>
                <w:szCs w:val="18"/>
              </w:rPr>
              <w:t>年级</w:t>
            </w:r>
          </w:p>
        </w:tc>
        <w:tc>
          <w:tcPr>
            <w:tcW w:w="851" w:type="dxa"/>
          </w:tcPr>
          <w:p w:rsidR="0067395A" w:rsidRPr="00C93054" w:rsidRDefault="0067395A" w:rsidP="00E527F1">
            <w:pPr>
              <w:rPr>
                <w:rFonts w:ascii="宋体" w:hAnsi="宋体"/>
                <w:sz w:val="28"/>
                <w:szCs w:val="28"/>
              </w:rPr>
            </w:pPr>
            <w:r w:rsidRPr="00C93054">
              <w:rPr>
                <w:rFonts w:ascii="宋体" w:hAnsi="宋体" w:hint="eastAsia"/>
                <w:sz w:val="28"/>
                <w:szCs w:val="28"/>
              </w:rPr>
              <w:t>本科</w:t>
            </w:r>
          </w:p>
        </w:tc>
        <w:tc>
          <w:tcPr>
            <w:tcW w:w="850" w:type="dxa"/>
          </w:tcPr>
          <w:p w:rsidR="0067395A" w:rsidRPr="00C93054" w:rsidRDefault="0067395A" w:rsidP="00E527F1">
            <w:pPr>
              <w:rPr>
                <w:rFonts w:ascii="宋体" w:hAnsi="宋体"/>
                <w:sz w:val="28"/>
                <w:szCs w:val="28"/>
              </w:rPr>
            </w:pPr>
            <w:r w:rsidRPr="00C93054">
              <w:rPr>
                <w:rFonts w:ascii="宋体" w:hAnsi="宋体" w:hint="eastAsia"/>
                <w:sz w:val="28"/>
                <w:szCs w:val="28"/>
              </w:rPr>
              <w:t>硕士</w:t>
            </w:r>
          </w:p>
        </w:tc>
        <w:tc>
          <w:tcPr>
            <w:tcW w:w="851" w:type="dxa"/>
          </w:tcPr>
          <w:p w:rsidR="0067395A" w:rsidRPr="00C93054" w:rsidRDefault="0067395A" w:rsidP="00E527F1">
            <w:pPr>
              <w:rPr>
                <w:rFonts w:ascii="宋体" w:hAnsi="宋体"/>
                <w:sz w:val="28"/>
                <w:szCs w:val="28"/>
              </w:rPr>
            </w:pPr>
            <w:r w:rsidRPr="00C93054">
              <w:rPr>
                <w:rFonts w:ascii="宋体" w:hAnsi="宋体" w:hint="eastAsia"/>
                <w:sz w:val="28"/>
                <w:szCs w:val="28"/>
              </w:rPr>
              <w:t>博士</w:t>
            </w:r>
          </w:p>
        </w:tc>
        <w:tc>
          <w:tcPr>
            <w:tcW w:w="1134" w:type="dxa"/>
          </w:tcPr>
          <w:p w:rsidR="0067395A" w:rsidRPr="00C93054" w:rsidRDefault="0067395A" w:rsidP="00E527F1">
            <w:pPr>
              <w:rPr>
                <w:rFonts w:ascii="宋体" w:hAnsi="宋体"/>
                <w:sz w:val="28"/>
                <w:szCs w:val="28"/>
              </w:rPr>
            </w:pPr>
            <w:r w:rsidRPr="00C93054">
              <w:rPr>
                <w:rFonts w:ascii="宋体" w:hAnsi="宋体" w:hint="eastAsia"/>
                <w:sz w:val="28"/>
                <w:szCs w:val="28"/>
              </w:rPr>
              <w:t>博士后</w:t>
            </w:r>
          </w:p>
        </w:tc>
      </w:tr>
      <w:tr w:rsidR="0067395A" w:rsidRPr="00C93054" w:rsidTr="00E527F1">
        <w:tc>
          <w:tcPr>
            <w:tcW w:w="1418" w:type="dxa"/>
          </w:tcPr>
          <w:p w:rsidR="0067395A" w:rsidRPr="00C93054" w:rsidRDefault="0067395A" w:rsidP="00E527F1">
            <w:pPr>
              <w:rPr>
                <w:rFonts w:ascii="宋体" w:hAnsi="宋体"/>
                <w:szCs w:val="21"/>
              </w:rPr>
            </w:pPr>
            <w:r w:rsidRPr="00C93054">
              <w:rPr>
                <w:rFonts w:ascii="宋体" w:hAnsi="宋体" w:hint="eastAsia"/>
                <w:szCs w:val="21"/>
              </w:rPr>
              <w:t>55岁以上</w:t>
            </w:r>
          </w:p>
        </w:tc>
        <w:tc>
          <w:tcPr>
            <w:tcW w:w="993"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c>
          <w:tcPr>
            <w:tcW w:w="992" w:type="dxa"/>
          </w:tcPr>
          <w:p w:rsidR="0067395A" w:rsidRPr="00C93054" w:rsidRDefault="0067395A" w:rsidP="00E527F1">
            <w:pPr>
              <w:rPr>
                <w:rFonts w:ascii="宋体" w:hAnsi="宋体"/>
                <w:szCs w:val="21"/>
              </w:rPr>
            </w:pPr>
          </w:p>
        </w:tc>
        <w:tc>
          <w:tcPr>
            <w:tcW w:w="850" w:type="dxa"/>
          </w:tcPr>
          <w:p w:rsidR="0067395A" w:rsidRPr="00C93054" w:rsidRDefault="0067395A" w:rsidP="00E527F1">
            <w:pPr>
              <w:rPr>
                <w:rFonts w:ascii="宋体" w:hAnsi="宋体"/>
                <w:szCs w:val="21"/>
              </w:rPr>
            </w:pPr>
          </w:p>
        </w:tc>
        <w:tc>
          <w:tcPr>
            <w:tcW w:w="1276" w:type="dxa"/>
          </w:tcPr>
          <w:p w:rsidR="0067395A" w:rsidRPr="00C93054" w:rsidRDefault="0067395A" w:rsidP="00E527F1">
            <w:pPr>
              <w:rPr>
                <w:rFonts w:ascii="宋体" w:hAnsi="宋体"/>
                <w:szCs w:val="21"/>
              </w:rPr>
            </w:pPr>
            <w:r w:rsidRPr="00C93054">
              <w:rPr>
                <w:rFonts w:ascii="宋体" w:hAnsi="宋体" w:hint="eastAsia"/>
                <w:szCs w:val="21"/>
              </w:rPr>
              <w:t>一年级</w:t>
            </w:r>
          </w:p>
        </w:tc>
        <w:tc>
          <w:tcPr>
            <w:tcW w:w="851" w:type="dxa"/>
          </w:tcPr>
          <w:p w:rsidR="0067395A" w:rsidRPr="00C93054" w:rsidRDefault="0067395A" w:rsidP="00E527F1">
            <w:pPr>
              <w:rPr>
                <w:rFonts w:ascii="宋体" w:hAnsi="宋体"/>
                <w:szCs w:val="21"/>
              </w:rPr>
            </w:pPr>
            <w:r>
              <w:rPr>
                <w:rFonts w:ascii="宋体" w:hAnsi="宋体" w:hint="eastAsia"/>
                <w:szCs w:val="21"/>
              </w:rPr>
              <w:t>7</w:t>
            </w:r>
          </w:p>
        </w:tc>
        <w:tc>
          <w:tcPr>
            <w:tcW w:w="850" w:type="dxa"/>
          </w:tcPr>
          <w:p w:rsidR="0067395A" w:rsidRPr="00C93054" w:rsidRDefault="0067395A" w:rsidP="00E527F1">
            <w:pPr>
              <w:rPr>
                <w:rFonts w:ascii="宋体" w:hAnsi="宋体"/>
                <w:szCs w:val="21"/>
              </w:rPr>
            </w:pPr>
            <w:r>
              <w:rPr>
                <w:rFonts w:ascii="宋体" w:hAnsi="宋体" w:hint="eastAsia"/>
                <w:szCs w:val="21"/>
              </w:rPr>
              <w:t>2</w:t>
            </w:r>
          </w:p>
        </w:tc>
        <w:tc>
          <w:tcPr>
            <w:tcW w:w="851"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r>
      <w:tr w:rsidR="0067395A" w:rsidRPr="00C93054" w:rsidTr="00E527F1">
        <w:tc>
          <w:tcPr>
            <w:tcW w:w="1418" w:type="dxa"/>
          </w:tcPr>
          <w:p w:rsidR="0067395A" w:rsidRPr="00C93054" w:rsidRDefault="0067395A" w:rsidP="00E527F1">
            <w:pPr>
              <w:rPr>
                <w:rFonts w:ascii="宋体" w:hAnsi="宋体"/>
                <w:szCs w:val="21"/>
              </w:rPr>
            </w:pPr>
            <w:r w:rsidRPr="00C93054">
              <w:rPr>
                <w:rFonts w:ascii="宋体" w:hAnsi="宋体" w:hint="eastAsia"/>
                <w:szCs w:val="21"/>
              </w:rPr>
              <w:t>41-55岁</w:t>
            </w:r>
          </w:p>
        </w:tc>
        <w:tc>
          <w:tcPr>
            <w:tcW w:w="993"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r>
              <w:rPr>
                <w:rFonts w:ascii="宋体" w:hAnsi="宋体" w:hint="eastAsia"/>
                <w:szCs w:val="21"/>
              </w:rPr>
              <w:t>3</w:t>
            </w:r>
          </w:p>
        </w:tc>
        <w:tc>
          <w:tcPr>
            <w:tcW w:w="992" w:type="dxa"/>
          </w:tcPr>
          <w:p w:rsidR="0067395A" w:rsidRPr="00C93054" w:rsidRDefault="0067395A" w:rsidP="00E527F1">
            <w:pPr>
              <w:rPr>
                <w:rFonts w:ascii="宋体" w:hAnsi="宋体"/>
                <w:szCs w:val="21"/>
              </w:rPr>
            </w:pPr>
          </w:p>
        </w:tc>
        <w:tc>
          <w:tcPr>
            <w:tcW w:w="850" w:type="dxa"/>
          </w:tcPr>
          <w:p w:rsidR="0067395A" w:rsidRPr="00C93054" w:rsidRDefault="0067395A" w:rsidP="00E527F1">
            <w:pPr>
              <w:rPr>
                <w:rFonts w:ascii="宋体" w:hAnsi="宋体"/>
                <w:szCs w:val="21"/>
              </w:rPr>
            </w:pPr>
          </w:p>
        </w:tc>
        <w:tc>
          <w:tcPr>
            <w:tcW w:w="1276" w:type="dxa"/>
          </w:tcPr>
          <w:p w:rsidR="0067395A" w:rsidRPr="00C93054" w:rsidRDefault="0067395A" w:rsidP="00E527F1">
            <w:pPr>
              <w:rPr>
                <w:rFonts w:ascii="宋体" w:hAnsi="宋体"/>
                <w:szCs w:val="21"/>
              </w:rPr>
            </w:pPr>
            <w:r w:rsidRPr="00C93054">
              <w:rPr>
                <w:rFonts w:ascii="宋体" w:hAnsi="宋体" w:hint="eastAsia"/>
                <w:szCs w:val="21"/>
              </w:rPr>
              <w:t>二年级</w:t>
            </w:r>
          </w:p>
        </w:tc>
        <w:tc>
          <w:tcPr>
            <w:tcW w:w="851" w:type="dxa"/>
          </w:tcPr>
          <w:p w:rsidR="0067395A" w:rsidRPr="00C93054" w:rsidRDefault="0067395A" w:rsidP="00E527F1">
            <w:pPr>
              <w:rPr>
                <w:rFonts w:ascii="宋体" w:hAnsi="宋体"/>
                <w:szCs w:val="21"/>
              </w:rPr>
            </w:pPr>
            <w:r>
              <w:rPr>
                <w:rFonts w:ascii="宋体" w:hAnsi="宋体" w:hint="eastAsia"/>
                <w:szCs w:val="21"/>
              </w:rPr>
              <w:t>16</w:t>
            </w:r>
          </w:p>
        </w:tc>
        <w:tc>
          <w:tcPr>
            <w:tcW w:w="850" w:type="dxa"/>
          </w:tcPr>
          <w:p w:rsidR="0067395A" w:rsidRPr="00C93054" w:rsidRDefault="0067395A" w:rsidP="00E527F1">
            <w:pPr>
              <w:rPr>
                <w:rFonts w:ascii="宋体" w:hAnsi="宋体"/>
                <w:szCs w:val="21"/>
              </w:rPr>
            </w:pPr>
            <w:r>
              <w:rPr>
                <w:rFonts w:ascii="宋体" w:hAnsi="宋体" w:hint="eastAsia"/>
                <w:szCs w:val="21"/>
              </w:rPr>
              <w:t>1</w:t>
            </w:r>
          </w:p>
        </w:tc>
        <w:tc>
          <w:tcPr>
            <w:tcW w:w="851"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r>
      <w:tr w:rsidR="0067395A" w:rsidRPr="00C93054" w:rsidTr="00E527F1">
        <w:tc>
          <w:tcPr>
            <w:tcW w:w="1418" w:type="dxa"/>
          </w:tcPr>
          <w:p w:rsidR="0067395A" w:rsidRPr="00C93054" w:rsidRDefault="0067395A" w:rsidP="00E527F1">
            <w:pPr>
              <w:rPr>
                <w:rFonts w:ascii="宋体" w:hAnsi="宋体"/>
                <w:szCs w:val="21"/>
              </w:rPr>
            </w:pPr>
            <w:r w:rsidRPr="00C93054">
              <w:rPr>
                <w:rFonts w:ascii="宋体" w:hAnsi="宋体" w:hint="eastAsia"/>
                <w:szCs w:val="21"/>
              </w:rPr>
              <w:t>40岁以下</w:t>
            </w:r>
          </w:p>
        </w:tc>
        <w:tc>
          <w:tcPr>
            <w:tcW w:w="993"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c>
          <w:tcPr>
            <w:tcW w:w="992" w:type="dxa"/>
          </w:tcPr>
          <w:p w:rsidR="0067395A" w:rsidRPr="00C93054" w:rsidRDefault="0067395A" w:rsidP="00E527F1">
            <w:pPr>
              <w:rPr>
                <w:rFonts w:ascii="宋体" w:hAnsi="宋体"/>
                <w:szCs w:val="21"/>
              </w:rPr>
            </w:pPr>
            <w:r>
              <w:rPr>
                <w:rFonts w:ascii="宋体" w:hAnsi="宋体" w:hint="eastAsia"/>
                <w:szCs w:val="21"/>
              </w:rPr>
              <w:t>1</w:t>
            </w:r>
          </w:p>
        </w:tc>
        <w:tc>
          <w:tcPr>
            <w:tcW w:w="850" w:type="dxa"/>
          </w:tcPr>
          <w:p w:rsidR="0067395A" w:rsidRPr="00C93054" w:rsidRDefault="0067395A" w:rsidP="00E527F1">
            <w:pPr>
              <w:rPr>
                <w:rFonts w:ascii="宋体" w:hAnsi="宋体"/>
                <w:szCs w:val="21"/>
              </w:rPr>
            </w:pPr>
          </w:p>
        </w:tc>
        <w:tc>
          <w:tcPr>
            <w:tcW w:w="1276" w:type="dxa"/>
          </w:tcPr>
          <w:p w:rsidR="0067395A" w:rsidRPr="00C93054" w:rsidRDefault="0067395A" w:rsidP="00E527F1">
            <w:pPr>
              <w:rPr>
                <w:rFonts w:ascii="宋体" w:hAnsi="宋体"/>
                <w:szCs w:val="21"/>
              </w:rPr>
            </w:pPr>
            <w:r w:rsidRPr="00C93054">
              <w:rPr>
                <w:rFonts w:ascii="宋体" w:hAnsi="宋体" w:hint="eastAsia"/>
                <w:szCs w:val="21"/>
              </w:rPr>
              <w:t>三年级</w:t>
            </w:r>
          </w:p>
        </w:tc>
        <w:tc>
          <w:tcPr>
            <w:tcW w:w="851" w:type="dxa"/>
          </w:tcPr>
          <w:p w:rsidR="0067395A" w:rsidRPr="00C93054" w:rsidRDefault="0067395A" w:rsidP="00E527F1">
            <w:pPr>
              <w:rPr>
                <w:rFonts w:ascii="宋体" w:hAnsi="宋体"/>
                <w:szCs w:val="21"/>
              </w:rPr>
            </w:pPr>
            <w:r>
              <w:rPr>
                <w:rFonts w:ascii="宋体" w:hAnsi="宋体" w:hint="eastAsia"/>
                <w:szCs w:val="21"/>
              </w:rPr>
              <w:t>13</w:t>
            </w:r>
          </w:p>
        </w:tc>
        <w:tc>
          <w:tcPr>
            <w:tcW w:w="850" w:type="dxa"/>
          </w:tcPr>
          <w:p w:rsidR="0067395A" w:rsidRPr="00C93054" w:rsidRDefault="0067395A" w:rsidP="00E527F1">
            <w:pPr>
              <w:rPr>
                <w:rFonts w:ascii="宋体" w:hAnsi="宋体"/>
                <w:szCs w:val="21"/>
              </w:rPr>
            </w:pPr>
          </w:p>
        </w:tc>
        <w:tc>
          <w:tcPr>
            <w:tcW w:w="851"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r>
      <w:tr w:rsidR="0067395A" w:rsidRPr="00C93054" w:rsidTr="00E527F1">
        <w:tc>
          <w:tcPr>
            <w:tcW w:w="1418" w:type="dxa"/>
          </w:tcPr>
          <w:p w:rsidR="0067395A" w:rsidRPr="00C93054" w:rsidRDefault="0067395A" w:rsidP="00E527F1">
            <w:pPr>
              <w:rPr>
                <w:rFonts w:ascii="宋体" w:hAnsi="宋体"/>
                <w:szCs w:val="21"/>
              </w:rPr>
            </w:pPr>
            <w:r w:rsidRPr="00C93054">
              <w:rPr>
                <w:rFonts w:ascii="宋体" w:hAnsi="宋体" w:hint="eastAsia"/>
                <w:szCs w:val="21"/>
              </w:rPr>
              <w:t>30岁以下</w:t>
            </w:r>
          </w:p>
        </w:tc>
        <w:tc>
          <w:tcPr>
            <w:tcW w:w="993"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c>
          <w:tcPr>
            <w:tcW w:w="992" w:type="dxa"/>
          </w:tcPr>
          <w:p w:rsidR="0067395A" w:rsidRPr="00C93054" w:rsidRDefault="0067395A" w:rsidP="00E527F1">
            <w:pPr>
              <w:rPr>
                <w:rFonts w:ascii="宋体" w:hAnsi="宋体"/>
                <w:szCs w:val="21"/>
              </w:rPr>
            </w:pPr>
          </w:p>
        </w:tc>
        <w:tc>
          <w:tcPr>
            <w:tcW w:w="850" w:type="dxa"/>
          </w:tcPr>
          <w:p w:rsidR="0067395A" w:rsidRPr="00C93054" w:rsidRDefault="0067395A" w:rsidP="00E527F1">
            <w:pPr>
              <w:rPr>
                <w:rFonts w:ascii="宋体" w:hAnsi="宋体"/>
                <w:szCs w:val="21"/>
              </w:rPr>
            </w:pPr>
          </w:p>
        </w:tc>
        <w:tc>
          <w:tcPr>
            <w:tcW w:w="1276" w:type="dxa"/>
          </w:tcPr>
          <w:p w:rsidR="0067395A" w:rsidRPr="00C93054" w:rsidRDefault="0067395A" w:rsidP="00E527F1">
            <w:pPr>
              <w:rPr>
                <w:rFonts w:ascii="宋体" w:hAnsi="宋体"/>
                <w:szCs w:val="21"/>
              </w:rPr>
            </w:pPr>
            <w:r w:rsidRPr="00C93054">
              <w:rPr>
                <w:rFonts w:ascii="宋体" w:hAnsi="宋体" w:hint="eastAsia"/>
                <w:szCs w:val="21"/>
              </w:rPr>
              <w:t>四年级</w:t>
            </w:r>
          </w:p>
        </w:tc>
        <w:tc>
          <w:tcPr>
            <w:tcW w:w="851" w:type="dxa"/>
          </w:tcPr>
          <w:p w:rsidR="0067395A" w:rsidRPr="00C93054" w:rsidRDefault="0067395A" w:rsidP="00E527F1">
            <w:pPr>
              <w:rPr>
                <w:rFonts w:ascii="宋体" w:hAnsi="宋体"/>
                <w:szCs w:val="21"/>
              </w:rPr>
            </w:pPr>
          </w:p>
        </w:tc>
        <w:tc>
          <w:tcPr>
            <w:tcW w:w="850" w:type="dxa"/>
          </w:tcPr>
          <w:p w:rsidR="0067395A" w:rsidRPr="00C93054" w:rsidRDefault="0067395A" w:rsidP="00E527F1">
            <w:pPr>
              <w:rPr>
                <w:rFonts w:ascii="宋体" w:hAnsi="宋体"/>
                <w:szCs w:val="21"/>
              </w:rPr>
            </w:pPr>
          </w:p>
        </w:tc>
        <w:tc>
          <w:tcPr>
            <w:tcW w:w="851"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r>
      <w:tr w:rsidR="0067395A" w:rsidRPr="00C93054" w:rsidTr="00E527F1">
        <w:tc>
          <w:tcPr>
            <w:tcW w:w="1418" w:type="dxa"/>
          </w:tcPr>
          <w:p w:rsidR="0067395A" w:rsidRPr="00C93054" w:rsidRDefault="0067395A" w:rsidP="00E527F1">
            <w:pPr>
              <w:ind w:firstLineChars="50" w:firstLine="105"/>
              <w:rPr>
                <w:rFonts w:ascii="宋体" w:hAnsi="宋体"/>
                <w:szCs w:val="21"/>
              </w:rPr>
            </w:pPr>
            <w:r w:rsidRPr="00C93054">
              <w:rPr>
                <w:rFonts w:ascii="宋体" w:hAnsi="宋体" w:hint="eastAsia"/>
                <w:szCs w:val="21"/>
              </w:rPr>
              <w:t>合  计</w:t>
            </w:r>
          </w:p>
        </w:tc>
        <w:tc>
          <w:tcPr>
            <w:tcW w:w="993"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r>
              <w:rPr>
                <w:rFonts w:ascii="宋体" w:hAnsi="宋体" w:hint="eastAsia"/>
                <w:szCs w:val="21"/>
              </w:rPr>
              <w:t>3</w:t>
            </w:r>
          </w:p>
        </w:tc>
        <w:tc>
          <w:tcPr>
            <w:tcW w:w="992" w:type="dxa"/>
          </w:tcPr>
          <w:p w:rsidR="0067395A" w:rsidRPr="00C93054" w:rsidRDefault="0067395A" w:rsidP="00E527F1">
            <w:pPr>
              <w:rPr>
                <w:rFonts w:ascii="宋体" w:hAnsi="宋体"/>
                <w:szCs w:val="21"/>
              </w:rPr>
            </w:pPr>
            <w:r>
              <w:rPr>
                <w:rFonts w:ascii="宋体" w:hAnsi="宋体" w:hint="eastAsia"/>
                <w:szCs w:val="21"/>
              </w:rPr>
              <w:t>1</w:t>
            </w:r>
          </w:p>
        </w:tc>
        <w:tc>
          <w:tcPr>
            <w:tcW w:w="850" w:type="dxa"/>
          </w:tcPr>
          <w:p w:rsidR="0067395A" w:rsidRPr="00C93054" w:rsidRDefault="0067395A" w:rsidP="00E527F1">
            <w:pPr>
              <w:rPr>
                <w:rFonts w:ascii="宋体" w:hAnsi="宋体"/>
                <w:szCs w:val="21"/>
              </w:rPr>
            </w:pPr>
          </w:p>
        </w:tc>
        <w:tc>
          <w:tcPr>
            <w:tcW w:w="1276" w:type="dxa"/>
          </w:tcPr>
          <w:p w:rsidR="0067395A" w:rsidRPr="00C93054" w:rsidRDefault="0067395A" w:rsidP="00E527F1">
            <w:pPr>
              <w:rPr>
                <w:rFonts w:ascii="宋体" w:hAnsi="宋体"/>
                <w:szCs w:val="21"/>
              </w:rPr>
            </w:pPr>
            <w:r w:rsidRPr="00C93054">
              <w:rPr>
                <w:rFonts w:ascii="宋体" w:hAnsi="宋体" w:hint="eastAsia"/>
                <w:szCs w:val="21"/>
              </w:rPr>
              <w:t>合计</w:t>
            </w:r>
          </w:p>
        </w:tc>
        <w:tc>
          <w:tcPr>
            <w:tcW w:w="851" w:type="dxa"/>
          </w:tcPr>
          <w:p w:rsidR="0067395A" w:rsidRPr="00C93054" w:rsidRDefault="0067395A" w:rsidP="00E527F1">
            <w:pPr>
              <w:rPr>
                <w:rFonts w:ascii="宋体" w:hAnsi="宋体"/>
                <w:szCs w:val="21"/>
              </w:rPr>
            </w:pPr>
            <w:r>
              <w:rPr>
                <w:rFonts w:ascii="宋体" w:hAnsi="宋体" w:hint="eastAsia"/>
                <w:szCs w:val="21"/>
              </w:rPr>
              <w:t>36</w:t>
            </w:r>
          </w:p>
        </w:tc>
        <w:tc>
          <w:tcPr>
            <w:tcW w:w="850" w:type="dxa"/>
          </w:tcPr>
          <w:p w:rsidR="0067395A" w:rsidRPr="00C93054" w:rsidRDefault="0067395A" w:rsidP="00E527F1">
            <w:pPr>
              <w:rPr>
                <w:rFonts w:ascii="宋体" w:hAnsi="宋体"/>
                <w:szCs w:val="21"/>
              </w:rPr>
            </w:pPr>
            <w:r>
              <w:rPr>
                <w:rFonts w:ascii="宋体" w:hAnsi="宋体" w:hint="eastAsia"/>
                <w:szCs w:val="21"/>
              </w:rPr>
              <w:t>3</w:t>
            </w:r>
          </w:p>
        </w:tc>
        <w:tc>
          <w:tcPr>
            <w:tcW w:w="851" w:type="dxa"/>
          </w:tcPr>
          <w:p w:rsidR="0067395A" w:rsidRPr="00C93054" w:rsidRDefault="0067395A" w:rsidP="00E527F1">
            <w:pPr>
              <w:rPr>
                <w:rFonts w:ascii="宋体" w:hAnsi="宋体"/>
                <w:szCs w:val="21"/>
              </w:rPr>
            </w:pPr>
          </w:p>
        </w:tc>
        <w:tc>
          <w:tcPr>
            <w:tcW w:w="1134" w:type="dxa"/>
          </w:tcPr>
          <w:p w:rsidR="0067395A" w:rsidRPr="00C93054" w:rsidRDefault="0067395A" w:rsidP="00E527F1">
            <w:pPr>
              <w:rPr>
                <w:rFonts w:ascii="宋体" w:hAnsi="宋体"/>
                <w:szCs w:val="21"/>
              </w:rPr>
            </w:pPr>
          </w:p>
        </w:tc>
      </w:tr>
    </w:tbl>
    <w:p w:rsidR="000D4E93" w:rsidRPr="0067395A" w:rsidRDefault="0067395A" w:rsidP="0067395A">
      <w:pPr>
        <w:spacing w:line="360" w:lineRule="auto"/>
        <w:jc w:val="left"/>
        <w:rPr>
          <w:rFonts w:ascii="宋体" w:hAnsi="宋体"/>
          <w:sz w:val="24"/>
        </w:rPr>
      </w:pPr>
      <w:r>
        <w:rPr>
          <w:rFonts w:ascii="宋体" w:hAnsi="宋体" w:hint="eastAsia"/>
          <w:sz w:val="24"/>
        </w:rPr>
        <w:t>数据统计至2015年1月</w:t>
      </w:r>
    </w:p>
    <w:sectPr w:rsidR="000D4E93" w:rsidRPr="0067395A" w:rsidSect="006739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E52" w:rsidRDefault="00FB0E52" w:rsidP="00D1702F">
      <w:r>
        <w:separator/>
      </w:r>
    </w:p>
  </w:endnote>
  <w:endnote w:type="continuationSeparator" w:id="0">
    <w:p w:rsidR="00FB0E52" w:rsidRDefault="00FB0E52" w:rsidP="00D170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E52" w:rsidRDefault="00FB0E52" w:rsidP="00D1702F">
      <w:r>
        <w:separator/>
      </w:r>
    </w:p>
  </w:footnote>
  <w:footnote w:type="continuationSeparator" w:id="0">
    <w:p w:rsidR="00FB0E52" w:rsidRDefault="00FB0E52" w:rsidP="00D170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829"/>
    <w:rsid w:val="00040CEC"/>
    <w:rsid w:val="00050340"/>
    <w:rsid w:val="000D4E93"/>
    <w:rsid w:val="001515DB"/>
    <w:rsid w:val="005B72BE"/>
    <w:rsid w:val="0067395A"/>
    <w:rsid w:val="00686A7D"/>
    <w:rsid w:val="00A01612"/>
    <w:rsid w:val="00D1702F"/>
    <w:rsid w:val="00D55829"/>
    <w:rsid w:val="00F3033A"/>
    <w:rsid w:val="00FB0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0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02F"/>
    <w:rPr>
      <w:rFonts w:ascii="Times New Roman" w:eastAsia="宋体" w:hAnsi="Times New Roman" w:cs="Times New Roman"/>
      <w:sz w:val="18"/>
      <w:szCs w:val="18"/>
    </w:rPr>
  </w:style>
  <w:style w:type="paragraph" w:styleId="a4">
    <w:name w:val="footer"/>
    <w:basedOn w:val="a"/>
    <w:link w:val="Char0"/>
    <w:uiPriority w:val="99"/>
    <w:unhideWhenUsed/>
    <w:rsid w:val="00D1702F"/>
    <w:pPr>
      <w:tabs>
        <w:tab w:val="center" w:pos="4153"/>
        <w:tab w:val="right" w:pos="8306"/>
      </w:tabs>
      <w:snapToGrid w:val="0"/>
      <w:jc w:val="left"/>
    </w:pPr>
    <w:rPr>
      <w:sz w:val="18"/>
      <w:szCs w:val="18"/>
    </w:rPr>
  </w:style>
  <w:style w:type="character" w:customStyle="1" w:styleId="Char0">
    <w:name w:val="页脚 Char"/>
    <w:basedOn w:val="a0"/>
    <w:link w:val="a4"/>
    <w:uiPriority w:val="99"/>
    <w:rsid w:val="00D1702F"/>
    <w:rPr>
      <w:rFonts w:ascii="Times New Roman" w:eastAsia="宋体" w:hAnsi="Times New Roman" w:cs="Times New Roman"/>
      <w:sz w:val="18"/>
      <w:szCs w:val="18"/>
    </w:rPr>
  </w:style>
  <w:style w:type="table" w:styleId="a5">
    <w:name w:val="Table Grid"/>
    <w:basedOn w:val="a1"/>
    <w:rsid w:val="00F303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65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zhangdongmei</cp:lastModifiedBy>
  <cp:revision>3</cp:revision>
  <dcterms:created xsi:type="dcterms:W3CDTF">2016-05-05T05:33:00Z</dcterms:created>
  <dcterms:modified xsi:type="dcterms:W3CDTF">2016-05-05T05:35:00Z</dcterms:modified>
</cp:coreProperties>
</file>